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C601" w14:textId="6604CD16" w:rsidR="00F34358" w:rsidRPr="00B705C8" w:rsidRDefault="00B705C8" w:rsidP="00B705C8">
      <w:pPr>
        <w:jc w:val="center"/>
        <w:rPr>
          <w:rFonts w:ascii="Meiryo UI" w:eastAsia="Meiryo UI" w:hAnsi="Meiryo UI"/>
          <w:sz w:val="24"/>
          <w:szCs w:val="28"/>
        </w:rPr>
      </w:pPr>
      <w:r w:rsidRPr="00B705C8">
        <w:rPr>
          <w:rFonts w:ascii="Meiryo UI" w:eastAsia="Meiryo UI" w:hAnsi="Meiryo UI"/>
          <w:sz w:val="24"/>
          <w:szCs w:val="28"/>
        </w:rPr>
        <w:t>Cross Point Venture Pitch</w:t>
      </w:r>
      <w:r w:rsidR="00335380" w:rsidRPr="00B705C8">
        <w:rPr>
          <w:rFonts w:ascii="Meiryo UI" w:eastAsia="Meiryo UI" w:hAnsi="Meiryo UI"/>
          <w:sz w:val="24"/>
          <w:szCs w:val="28"/>
        </w:rPr>
        <w:t xml:space="preserve"> 202</w:t>
      </w:r>
      <w:r w:rsidR="00335380" w:rsidRPr="00B705C8">
        <w:rPr>
          <w:rFonts w:ascii="Meiryo UI" w:eastAsia="Meiryo UI" w:hAnsi="Meiryo UI" w:hint="eastAsia"/>
          <w:sz w:val="24"/>
          <w:szCs w:val="28"/>
        </w:rPr>
        <w:t>2</w:t>
      </w:r>
    </w:p>
    <w:p w14:paraId="32C7D6B3" w14:textId="5A791B51" w:rsidR="006906BE" w:rsidRDefault="006906BE" w:rsidP="00B6703D">
      <w:pPr>
        <w:ind w:firstLineChars="100" w:firstLine="210"/>
        <w:rPr>
          <w:rFonts w:ascii="Meiryo UI" w:eastAsia="Meiryo UI" w:hAnsi="Meiryo UI"/>
        </w:rPr>
      </w:pPr>
    </w:p>
    <w:p w14:paraId="7319D0E8" w14:textId="77777777" w:rsidR="00B705C8" w:rsidRDefault="00B705C8" w:rsidP="00B6703D">
      <w:pPr>
        <w:ind w:firstLineChars="100" w:firstLine="210"/>
        <w:rPr>
          <w:rFonts w:ascii="Meiryo UI" w:eastAsia="Meiryo UI" w:hAnsi="Meiryo UI"/>
        </w:rPr>
      </w:pPr>
    </w:p>
    <w:p w14:paraId="65AE070D" w14:textId="68135B0C" w:rsidR="00B6703D" w:rsidRDefault="00B6703D" w:rsidP="00B6703D">
      <w:pPr>
        <w:ind w:firstLineChars="100" w:firstLine="210"/>
        <w:rPr>
          <w:rFonts w:ascii="Meiryo UI" w:eastAsia="Meiryo UI" w:hAnsi="Meiryo UI"/>
        </w:rPr>
      </w:pPr>
      <w:r>
        <w:rPr>
          <w:rFonts w:ascii="Meiryo UI" w:eastAsia="Meiryo UI" w:hAnsi="Meiryo UI" w:hint="eastAsia"/>
        </w:rPr>
        <w:t>【応募期間】</w:t>
      </w:r>
    </w:p>
    <w:p w14:paraId="60517A7A" w14:textId="0E3EFA18" w:rsidR="00B6703D" w:rsidRDefault="00B6703D" w:rsidP="00B6703D">
      <w:pPr>
        <w:rPr>
          <w:rFonts w:ascii="Meiryo UI" w:eastAsia="Meiryo UI" w:hAnsi="Meiryo UI"/>
        </w:rPr>
      </w:pPr>
      <w:r>
        <w:rPr>
          <w:rFonts w:ascii="Meiryo UI" w:eastAsia="Meiryo UI" w:hAnsi="Meiryo UI" w:hint="eastAsia"/>
        </w:rPr>
        <w:t xml:space="preserve">　　　2</w:t>
      </w:r>
      <w:r>
        <w:rPr>
          <w:rFonts w:ascii="Meiryo UI" w:eastAsia="Meiryo UI" w:hAnsi="Meiryo UI"/>
        </w:rPr>
        <w:t>022</w:t>
      </w:r>
      <w:r>
        <w:rPr>
          <w:rFonts w:ascii="Meiryo UI" w:eastAsia="Meiryo UI" w:hAnsi="Meiryo UI" w:hint="eastAsia"/>
        </w:rPr>
        <w:t>年</w:t>
      </w:r>
      <w:r w:rsidR="00802393">
        <w:rPr>
          <w:rFonts w:ascii="Meiryo UI" w:eastAsia="Meiryo UI" w:hAnsi="Meiryo UI"/>
        </w:rPr>
        <w:t>5</w:t>
      </w:r>
      <w:r>
        <w:rPr>
          <w:rFonts w:ascii="Meiryo UI" w:eastAsia="Meiryo UI" w:hAnsi="Meiryo UI" w:hint="eastAsia"/>
        </w:rPr>
        <w:t>月</w:t>
      </w:r>
      <w:r w:rsidR="00847DFB">
        <w:rPr>
          <w:rFonts w:ascii="Meiryo UI" w:eastAsia="Meiryo UI" w:hAnsi="Meiryo UI" w:hint="eastAsia"/>
        </w:rPr>
        <w:t>2</w:t>
      </w:r>
      <w:r w:rsidR="00847DFB">
        <w:rPr>
          <w:rFonts w:ascii="Meiryo UI" w:eastAsia="Meiryo UI" w:hAnsi="Meiryo UI"/>
        </w:rPr>
        <w:t>3</w:t>
      </w:r>
      <w:r>
        <w:rPr>
          <w:rFonts w:ascii="Meiryo UI" w:eastAsia="Meiryo UI" w:hAnsi="Meiryo UI" w:hint="eastAsia"/>
        </w:rPr>
        <w:t>日</w:t>
      </w:r>
      <w:r w:rsidR="00802393">
        <w:rPr>
          <w:rFonts w:ascii="Meiryo UI" w:eastAsia="Meiryo UI" w:hAnsi="Meiryo UI" w:hint="eastAsia"/>
        </w:rPr>
        <w:t>（月）</w:t>
      </w:r>
      <w:r>
        <w:rPr>
          <w:rFonts w:ascii="Meiryo UI" w:eastAsia="Meiryo UI" w:hAnsi="Meiryo UI" w:hint="eastAsia"/>
        </w:rPr>
        <w:t>～2</w:t>
      </w:r>
      <w:r>
        <w:rPr>
          <w:rFonts w:ascii="Meiryo UI" w:eastAsia="Meiryo UI" w:hAnsi="Meiryo UI"/>
        </w:rPr>
        <w:t>022</w:t>
      </w:r>
      <w:r>
        <w:rPr>
          <w:rFonts w:ascii="Meiryo UI" w:eastAsia="Meiryo UI" w:hAnsi="Meiryo UI" w:hint="eastAsia"/>
        </w:rPr>
        <w:t>年</w:t>
      </w:r>
      <w:r w:rsidR="00847DFB">
        <w:rPr>
          <w:rFonts w:ascii="Meiryo UI" w:eastAsia="Meiryo UI" w:hAnsi="Meiryo UI" w:hint="eastAsia"/>
        </w:rPr>
        <w:t>7</w:t>
      </w:r>
      <w:r>
        <w:rPr>
          <w:rFonts w:ascii="Meiryo UI" w:eastAsia="Meiryo UI" w:hAnsi="Meiryo UI" w:hint="eastAsia"/>
        </w:rPr>
        <w:t>月</w:t>
      </w:r>
      <w:r w:rsidR="00847DFB">
        <w:rPr>
          <w:rFonts w:ascii="Meiryo UI" w:eastAsia="Meiryo UI" w:hAnsi="Meiryo UI"/>
        </w:rPr>
        <w:t>1</w:t>
      </w:r>
      <w:r>
        <w:rPr>
          <w:rFonts w:ascii="Meiryo UI" w:eastAsia="Meiryo UI" w:hAnsi="Meiryo UI" w:hint="eastAsia"/>
        </w:rPr>
        <w:t>日（金）</w:t>
      </w:r>
    </w:p>
    <w:p w14:paraId="63F45DFC" w14:textId="35E40F6F" w:rsidR="00B6703D" w:rsidRDefault="00B6703D" w:rsidP="00B6703D">
      <w:pPr>
        <w:rPr>
          <w:rFonts w:ascii="Meiryo UI" w:eastAsia="Meiryo UI" w:hAnsi="Meiryo UI"/>
        </w:rPr>
      </w:pPr>
    </w:p>
    <w:p w14:paraId="0930F77C" w14:textId="77777777" w:rsidR="000C433E" w:rsidRDefault="000C433E" w:rsidP="00B6703D">
      <w:pPr>
        <w:rPr>
          <w:rFonts w:ascii="Meiryo UI" w:eastAsia="Meiryo UI" w:hAnsi="Meiryo UI"/>
        </w:rPr>
      </w:pPr>
    </w:p>
    <w:p w14:paraId="30C66FE7" w14:textId="6F9EEA5C" w:rsidR="00B6703D" w:rsidRDefault="00B6703D" w:rsidP="00B6703D">
      <w:pPr>
        <w:ind w:firstLineChars="100" w:firstLine="210"/>
        <w:rPr>
          <w:rFonts w:ascii="Meiryo UI" w:eastAsia="Meiryo UI" w:hAnsi="Meiryo UI"/>
        </w:rPr>
      </w:pPr>
      <w:r>
        <w:rPr>
          <w:rFonts w:ascii="Meiryo UI" w:eastAsia="Meiryo UI" w:hAnsi="Meiryo UI" w:hint="eastAsia"/>
        </w:rPr>
        <w:t>【応募方法】</w:t>
      </w:r>
    </w:p>
    <w:p w14:paraId="3E91AF3A" w14:textId="05E877B7" w:rsidR="00406996" w:rsidRDefault="00406996" w:rsidP="00B6703D">
      <w:pPr>
        <w:ind w:firstLineChars="100" w:firstLine="210"/>
        <w:rPr>
          <w:rFonts w:ascii="Meiryo UI" w:eastAsia="Meiryo UI" w:hAnsi="Meiryo UI"/>
        </w:rPr>
      </w:pPr>
      <w:r>
        <w:rPr>
          <w:rFonts w:ascii="Meiryo UI" w:eastAsia="Meiryo UI" w:hAnsi="Meiryo UI" w:hint="eastAsia"/>
        </w:rPr>
        <w:t xml:space="preserve">　下記U</w:t>
      </w:r>
      <w:r>
        <w:rPr>
          <w:rFonts w:ascii="Meiryo UI" w:eastAsia="Meiryo UI" w:hAnsi="Meiryo UI"/>
        </w:rPr>
        <w:t>RL</w:t>
      </w:r>
      <w:r>
        <w:rPr>
          <w:rFonts w:ascii="Meiryo UI" w:eastAsia="Meiryo UI" w:hAnsi="Meiryo UI" w:hint="eastAsia"/>
        </w:rPr>
        <w:t>より、必要事項を記入していただきご応募ください。</w:t>
      </w:r>
    </w:p>
    <w:p w14:paraId="4522663F" w14:textId="77777777" w:rsidR="006906BE" w:rsidRDefault="00B6703D" w:rsidP="003C3F22">
      <w:pPr>
        <w:rPr>
          <w:rFonts w:ascii="Meiryo UI" w:eastAsia="Meiryo UI" w:hAnsi="Meiryo UI"/>
        </w:rPr>
      </w:pPr>
      <w:r>
        <w:rPr>
          <w:rFonts w:ascii="Meiryo UI" w:eastAsia="Meiryo UI" w:hAnsi="Meiryo UI" w:hint="eastAsia"/>
        </w:rPr>
        <w:t xml:space="preserve">　　　</w:t>
      </w:r>
      <w:hyperlink r:id="rId8" w:history="1">
        <w:r w:rsidR="006906BE" w:rsidRPr="00D10EEA">
          <w:rPr>
            <w:rStyle w:val="a9"/>
            <w:rFonts w:ascii="Meiryo UI" w:eastAsia="Meiryo UI" w:hAnsi="Meiryo UI"/>
          </w:rPr>
          <w:t>https://forms.gle/aCRZWnGT5uSF3yBw8</w:t>
        </w:r>
      </w:hyperlink>
    </w:p>
    <w:p w14:paraId="5739A093" w14:textId="5B7225D6" w:rsidR="006906BE" w:rsidRPr="006906BE" w:rsidRDefault="006906BE" w:rsidP="006906BE">
      <w:pPr>
        <w:ind w:firstLineChars="200" w:firstLine="420"/>
        <w:rPr>
          <w:rFonts w:ascii="Meiryo UI" w:eastAsia="Meiryo UI" w:hAnsi="Meiryo UI"/>
        </w:rPr>
      </w:pPr>
      <w:r>
        <w:rPr>
          <w:rFonts w:ascii="Meiryo UI" w:eastAsia="Meiryo UI" w:hAnsi="Meiryo UI" w:hint="eastAsia"/>
        </w:rPr>
        <w:t>（応募にあたって、g</w:t>
      </w:r>
      <w:r>
        <w:rPr>
          <w:rFonts w:ascii="Meiryo UI" w:eastAsia="Meiryo UI" w:hAnsi="Meiryo UI"/>
        </w:rPr>
        <w:t>oogle</w:t>
      </w:r>
      <w:r>
        <w:rPr>
          <w:rFonts w:ascii="Meiryo UI" w:eastAsia="Meiryo UI" w:hAnsi="Meiryo UI" w:hint="eastAsia"/>
        </w:rPr>
        <w:t>アカウントでのログインが必要です。）</w:t>
      </w:r>
    </w:p>
    <w:p w14:paraId="0E7BA7B2" w14:textId="36930193" w:rsidR="00B6703D" w:rsidRDefault="00B6703D" w:rsidP="003C3F22">
      <w:pPr>
        <w:rPr>
          <w:rFonts w:ascii="Meiryo UI" w:eastAsia="Meiryo UI" w:hAnsi="Meiryo UI"/>
        </w:rPr>
      </w:pPr>
    </w:p>
    <w:p w14:paraId="40B040B7" w14:textId="77777777" w:rsidR="000C433E" w:rsidRDefault="000C433E" w:rsidP="003C3F22">
      <w:pPr>
        <w:rPr>
          <w:rFonts w:ascii="Meiryo UI" w:eastAsia="Meiryo UI" w:hAnsi="Meiryo UI"/>
        </w:rPr>
      </w:pPr>
    </w:p>
    <w:p w14:paraId="0781F789" w14:textId="4FC874F4" w:rsidR="00227B1D" w:rsidRDefault="00335380" w:rsidP="000C433E">
      <w:pPr>
        <w:ind w:firstLineChars="100" w:firstLine="210"/>
        <w:rPr>
          <w:rFonts w:ascii="Meiryo UI" w:eastAsia="Meiryo UI" w:hAnsi="Meiryo UI"/>
        </w:rPr>
      </w:pPr>
      <w:r>
        <w:rPr>
          <w:rFonts w:ascii="Meiryo UI" w:eastAsia="Meiryo UI" w:hAnsi="Meiryo UI" w:hint="eastAsia"/>
        </w:rPr>
        <w:t>【</w:t>
      </w:r>
      <w:r w:rsidR="00227B1D">
        <w:rPr>
          <w:rFonts w:ascii="Meiryo UI" w:eastAsia="Meiryo UI" w:hAnsi="Meiryo UI" w:hint="eastAsia"/>
        </w:rPr>
        <w:t>イベント概要】</w:t>
      </w:r>
    </w:p>
    <w:p w14:paraId="583B90A7" w14:textId="13DFB014" w:rsidR="00227B1D" w:rsidRDefault="00227B1D" w:rsidP="00406996">
      <w:pPr>
        <w:rPr>
          <w:rFonts w:ascii="Meiryo UI" w:eastAsia="Meiryo UI" w:hAnsi="Meiryo UI"/>
        </w:rPr>
      </w:pPr>
      <w:r>
        <w:rPr>
          <w:rFonts w:ascii="Meiryo UI" w:eastAsia="Meiryo UI" w:hAnsi="Meiryo UI" w:hint="eastAsia"/>
        </w:rPr>
        <w:t xml:space="preserve">　</w:t>
      </w:r>
      <w:r w:rsidR="000C433E">
        <w:rPr>
          <w:rFonts w:ascii="Meiryo UI" w:eastAsia="Meiryo UI" w:hAnsi="Meiryo UI" w:hint="eastAsia"/>
        </w:rPr>
        <w:t xml:space="preserve">　</w:t>
      </w:r>
      <w:r>
        <w:rPr>
          <w:rFonts w:ascii="Meiryo UI" w:eastAsia="Meiryo UI" w:hAnsi="Meiryo UI" w:hint="eastAsia"/>
        </w:rPr>
        <w:t xml:space="preserve">　1次審査、2次審査を通過した8社</w:t>
      </w:r>
      <w:r w:rsidR="00B705C8">
        <w:rPr>
          <w:rFonts w:ascii="Meiryo UI" w:eastAsia="Meiryo UI" w:hAnsi="Meiryo UI" w:hint="eastAsia"/>
        </w:rPr>
        <w:t>（予定）</w:t>
      </w:r>
      <w:r>
        <w:rPr>
          <w:rFonts w:ascii="Meiryo UI" w:eastAsia="Meiryo UI" w:hAnsi="Meiryo UI" w:hint="eastAsia"/>
        </w:rPr>
        <w:t>のスタートアップ企業によるピッチイベントを開催します。</w:t>
      </w:r>
    </w:p>
    <w:p w14:paraId="47873947" w14:textId="6AB699C9" w:rsidR="00227B1D" w:rsidRDefault="00227B1D" w:rsidP="003C3F22">
      <w:pPr>
        <w:rPr>
          <w:rFonts w:ascii="Meiryo UI" w:eastAsia="Meiryo UI" w:hAnsi="Meiryo UI"/>
        </w:rPr>
      </w:pPr>
    </w:p>
    <w:p w14:paraId="7A36B62B" w14:textId="50D62903" w:rsidR="00227B1D" w:rsidRDefault="00227B1D" w:rsidP="00406996">
      <w:pPr>
        <w:ind w:firstLineChars="100" w:firstLine="210"/>
        <w:rPr>
          <w:rFonts w:ascii="Meiryo UI" w:eastAsia="Meiryo UI" w:hAnsi="Meiryo UI"/>
        </w:rPr>
      </w:pPr>
      <w:r>
        <w:rPr>
          <w:rFonts w:ascii="Meiryo UI" w:eastAsia="Meiryo UI" w:hAnsi="Meiryo UI" w:hint="eastAsia"/>
        </w:rPr>
        <w:t xml:space="preserve">　　日時：2</w:t>
      </w:r>
      <w:r>
        <w:rPr>
          <w:rFonts w:ascii="Meiryo UI" w:eastAsia="Meiryo UI" w:hAnsi="Meiryo UI"/>
        </w:rPr>
        <w:t>022</w:t>
      </w:r>
      <w:r>
        <w:rPr>
          <w:rFonts w:ascii="Meiryo UI" w:eastAsia="Meiryo UI" w:hAnsi="Meiryo UI" w:hint="eastAsia"/>
        </w:rPr>
        <w:t>年</w:t>
      </w:r>
      <w:r w:rsidR="00847DFB">
        <w:rPr>
          <w:rFonts w:ascii="Meiryo UI" w:eastAsia="Meiryo UI" w:hAnsi="Meiryo UI"/>
        </w:rPr>
        <w:t>8</w:t>
      </w:r>
      <w:r>
        <w:rPr>
          <w:rFonts w:ascii="Meiryo UI" w:eastAsia="Meiryo UI" w:hAnsi="Meiryo UI" w:hint="eastAsia"/>
        </w:rPr>
        <w:t>月</w:t>
      </w:r>
      <w:r w:rsidR="00847DFB">
        <w:rPr>
          <w:rFonts w:ascii="Meiryo UI" w:eastAsia="Meiryo UI" w:hAnsi="Meiryo UI"/>
        </w:rPr>
        <w:t>9</w:t>
      </w:r>
      <w:r>
        <w:rPr>
          <w:rFonts w:ascii="Meiryo UI" w:eastAsia="Meiryo UI" w:hAnsi="Meiryo UI" w:hint="eastAsia"/>
        </w:rPr>
        <w:t>日（</w:t>
      </w:r>
      <w:r w:rsidR="00847DFB">
        <w:rPr>
          <w:rFonts w:ascii="Meiryo UI" w:eastAsia="Meiryo UI" w:hAnsi="Meiryo UI" w:hint="eastAsia"/>
        </w:rPr>
        <w:t>火</w:t>
      </w:r>
      <w:r>
        <w:rPr>
          <w:rFonts w:ascii="Meiryo UI" w:eastAsia="Meiryo UI" w:hAnsi="Meiryo UI" w:hint="eastAsia"/>
        </w:rPr>
        <w:t>）1</w:t>
      </w:r>
      <w:r w:rsidR="00B6703D">
        <w:rPr>
          <w:rFonts w:ascii="Meiryo UI" w:eastAsia="Meiryo UI" w:hAnsi="Meiryo UI" w:hint="eastAsia"/>
        </w:rPr>
        <w:t>3</w:t>
      </w:r>
      <w:r>
        <w:rPr>
          <w:rFonts w:ascii="Meiryo UI" w:eastAsia="Meiryo UI" w:hAnsi="Meiryo UI"/>
        </w:rPr>
        <w:t>:</w:t>
      </w:r>
      <w:r w:rsidR="00B6703D">
        <w:rPr>
          <w:rFonts w:ascii="Meiryo UI" w:eastAsia="Meiryo UI" w:hAnsi="Meiryo UI"/>
        </w:rPr>
        <w:t>30</w:t>
      </w:r>
      <w:r>
        <w:rPr>
          <w:rFonts w:ascii="Meiryo UI" w:eastAsia="Meiryo UI" w:hAnsi="Meiryo UI" w:hint="eastAsia"/>
        </w:rPr>
        <w:t>～</w:t>
      </w:r>
      <w:r w:rsidR="00B6703D">
        <w:rPr>
          <w:rFonts w:ascii="Meiryo UI" w:eastAsia="Meiryo UI" w:hAnsi="Meiryo UI" w:hint="eastAsia"/>
        </w:rPr>
        <w:t>1</w:t>
      </w:r>
      <w:r w:rsidR="00B6703D">
        <w:rPr>
          <w:rFonts w:ascii="Meiryo UI" w:eastAsia="Meiryo UI" w:hAnsi="Meiryo UI"/>
        </w:rPr>
        <w:t>7:15</w:t>
      </w:r>
    </w:p>
    <w:p w14:paraId="50DA8895" w14:textId="77777777" w:rsidR="00227B1D" w:rsidRPr="00227B1D" w:rsidRDefault="00227B1D" w:rsidP="003C3F22">
      <w:pPr>
        <w:rPr>
          <w:rFonts w:ascii="Meiryo UI" w:eastAsia="Meiryo UI" w:hAnsi="Meiryo UI"/>
        </w:rPr>
      </w:pPr>
    </w:p>
    <w:p w14:paraId="0733B658" w14:textId="2A2363A4" w:rsidR="00227B1D" w:rsidRDefault="00B6703D" w:rsidP="006906BE">
      <w:pPr>
        <w:tabs>
          <w:tab w:val="left" w:pos="567"/>
        </w:tabs>
        <w:ind w:firstLineChars="100" w:firstLine="210"/>
        <w:rPr>
          <w:rFonts w:ascii="Meiryo UI" w:eastAsia="Meiryo UI" w:hAnsi="Meiryo UI"/>
        </w:rPr>
      </w:pPr>
      <w:r>
        <w:rPr>
          <w:rFonts w:ascii="Meiryo UI" w:eastAsia="Meiryo UI" w:hAnsi="Meiryo UI" w:hint="eastAsia"/>
        </w:rPr>
        <w:t xml:space="preserve">　　主な内容</w:t>
      </w:r>
      <w:r w:rsidR="000C433E">
        <w:rPr>
          <w:rFonts w:ascii="Meiryo UI" w:eastAsia="Meiryo UI" w:hAnsi="Meiryo UI" w:hint="eastAsia"/>
        </w:rPr>
        <w:t>：</w:t>
      </w:r>
      <w:r w:rsidR="00406996">
        <w:rPr>
          <w:rFonts w:ascii="Meiryo UI" w:eastAsia="Meiryo UI" w:hAnsi="Meiryo UI"/>
        </w:rPr>
        <w:tab/>
      </w:r>
      <w:r w:rsidR="00406996">
        <w:rPr>
          <w:rFonts w:ascii="Meiryo UI" w:eastAsia="Meiryo UI" w:hAnsi="Meiryo UI" w:hint="eastAsia"/>
        </w:rPr>
        <w:t>１．</w:t>
      </w:r>
      <w:r w:rsidR="00B705C8">
        <w:rPr>
          <w:rFonts w:ascii="Meiryo UI" w:eastAsia="Meiryo UI" w:hAnsi="Meiryo UI" w:hint="eastAsia"/>
        </w:rPr>
        <w:t>基調講演</w:t>
      </w:r>
      <w:r w:rsidR="00406996">
        <w:rPr>
          <w:rFonts w:ascii="Meiryo UI" w:eastAsia="Meiryo UI" w:hAnsi="Meiryo UI" w:hint="eastAsia"/>
        </w:rPr>
        <w:t>（講演者</w:t>
      </w:r>
      <w:r w:rsidR="002A128C">
        <w:rPr>
          <w:rFonts w:ascii="Meiryo UI" w:eastAsia="Meiryo UI" w:hAnsi="Meiryo UI" w:hint="eastAsia"/>
        </w:rPr>
        <w:t>：</w:t>
      </w:r>
      <w:r w:rsidR="00406996">
        <w:rPr>
          <w:rFonts w:ascii="Meiryo UI" w:eastAsia="Meiryo UI" w:hAnsi="Meiryo UI" w:hint="eastAsia"/>
        </w:rPr>
        <w:t>後日発表）</w:t>
      </w:r>
    </w:p>
    <w:p w14:paraId="71A4082B" w14:textId="1545C25E" w:rsidR="00406996" w:rsidRDefault="00406996" w:rsidP="00406996">
      <w:pPr>
        <w:ind w:firstLineChars="100" w:firstLine="210"/>
        <w:rPr>
          <w:rFonts w:ascii="Meiryo UI" w:eastAsia="Meiryo UI" w:hAnsi="Meiryo UI"/>
        </w:rPr>
      </w:pPr>
      <w:r>
        <w:rPr>
          <w:rFonts w:ascii="Meiryo UI" w:eastAsia="Meiryo UI" w:hAnsi="Meiryo UI" w:hint="eastAsia"/>
        </w:rPr>
        <w:t xml:space="preserve">　　　　　　　　　</w:t>
      </w:r>
      <w:r>
        <w:rPr>
          <w:rFonts w:ascii="Meiryo UI" w:eastAsia="Meiryo UI" w:hAnsi="Meiryo UI"/>
        </w:rPr>
        <w:tab/>
      </w:r>
      <w:r>
        <w:rPr>
          <w:rFonts w:ascii="Meiryo UI" w:eastAsia="Meiryo UI" w:hAnsi="Meiryo UI" w:hint="eastAsia"/>
        </w:rPr>
        <w:t>２．スタートアップ企業によるピッチ（8社予定）</w:t>
      </w:r>
    </w:p>
    <w:p w14:paraId="303E59A8" w14:textId="78D50EE8" w:rsidR="00406996" w:rsidRDefault="00406996" w:rsidP="00406996">
      <w:pPr>
        <w:ind w:firstLineChars="100" w:firstLine="210"/>
        <w:rPr>
          <w:rFonts w:ascii="Meiryo UI" w:eastAsia="Meiryo UI" w:hAnsi="Meiryo UI"/>
        </w:rPr>
      </w:pPr>
      <w:r>
        <w:rPr>
          <w:rFonts w:ascii="Meiryo UI" w:eastAsia="Meiryo UI" w:hAnsi="Meiryo UI" w:hint="eastAsia"/>
        </w:rPr>
        <w:t xml:space="preserve">　　　</w:t>
      </w:r>
      <w:r>
        <w:rPr>
          <w:rFonts w:ascii="Meiryo UI" w:eastAsia="Meiryo UI" w:hAnsi="Meiryo UI"/>
        </w:rPr>
        <w:tab/>
      </w:r>
      <w:r>
        <w:rPr>
          <w:rFonts w:ascii="Meiryo UI" w:eastAsia="Meiryo UI" w:hAnsi="Meiryo UI"/>
        </w:rPr>
        <w:tab/>
      </w:r>
      <w:r>
        <w:rPr>
          <w:rFonts w:ascii="Meiryo UI" w:eastAsia="Meiryo UI" w:hAnsi="Meiryo UI" w:hint="eastAsia"/>
        </w:rPr>
        <w:t>３．結果発表及び審査委員講評</w:t>
      </w:r>
    </w:p>
    <w:p w14:paraId="0BE67D65" w14:textId="53B9611E" w:rsidR="00B6703D" w:rsidRDefault="00406996" w:rsidP="000C433E">
      <w:pPr>
        <w:ind w:firstLineChars="100" w:firstLine="210"/>
        <w:rPr>
          <w:rFonts w:ascii="Meiryo UI" w:eastAsia="Meiryo UI" w:hAnsi="Meiryo UI"/>
        </w:rPr>
      </w:pPr>
      <w:r>
        <w:rPr>
          <w:rFonts w:ascii="Meiryo UI" w:eastAsia="Meiryo UI" w:hAnsi="Meiryo UI"/>
        </w:rPr>
        <w:tab/>
      </w:r>
      <w:r>
        <w:rPr>
          <w:rFonts w:ascii="Meiryo UI" w:eastAsia="Meiryo UI" w:hAnsi="Meiryo UI"/>
        </w:rPr>
        <w:tab/>
      </w:r>
      <w:r w:rsidR="000C433E">
        <w:rPr>
          <w:rFonts w:ascii="Meiryo UI" w:eastAsia="Meiryo UI" w:hAnsi="Meiryo UI" w:hint="eastAsia"/>
        </w:rPr>
        <w:t>終了後、ネットワーキング実施</w:t>
      </w:r>
    </w:p>
    <w:p w14:paraId="43CD5008" w14:textId="77777777" w:rsidR="000C433E" w:rsidRDefault="000C433E" w:rsidP="003C3F22">
      <w:pPr>
        <w:rPr>
          <w:rFonts w:ascii="Meiryo UI" w:eastAsia="Meiryo UI" w:hAnsi="Meiryo UI"/>
        </w:rPr>
      </w:pPr>
    </w:p>
    <w:p w14:paraId="59B6D77E" w14:textId="09CF9AC3" w:rsidR="00B6703D" w:rsidRDefault="000C433E" w:rsidP="003C3F22">
      <w:pPr>
        <w:rPr>
          <w:rFonts w:ascii="Meiryo UI" w:eastAsia="Meiryo UI" w:hAnsi="Meiryo UI"/>
        </w:rPr>
      </w:pPr>
      <w:r>
        <w:rPr>
          <w:rFonts w:ascii="Meiryo UI" w:eastAsia="Meiryo UI" w:hAnsi="Meiryo UI" w:hint="eastAsia"/>
        </w:rPr>
        <w:t xml:space="preserve">　　　</w:t>
      </w:r>
      <w:r w:rsidR="006906BE">
        <w:rPr>
          <w:rFonts w:ascii="Meiryo UI" w:eastAsia="Meiryo UI" w:hAnsi="Meiryo UI" w:hint="eastAsia"/>
        </w:rPr>
        <w:t xml:space="preserve">　</w:t>
      </w:r>
      <w:r>
        <w:rPr>
          <w:rFonts w:ascii="Meiryo UI" w:eastAsia="Meiryo UI" w:hAnsi="Meiryo UI" w:hint="eastAsia"/>
        </w:rPr>
        <w:t>開催場所：</w:t>
      </w:r>
      <w:r>
        <w:rPr>
          <w:rFonts w:ascii="Meiryo UI" w:eastAsia="Meiryo UI" w:hAnsi="Meiryo UI"/>
        </w:rPr>
        <w:tab/>
        <w:t>Cross Point</w:t>
      </w:r>
      <w:r>
        <w:rPr>
          <w:rFonts w:ascii="Meiryo UI" w:eastAsia="Meiryo UI" w:hAnsi="Meiryo UI" w:hint="eastAsia"/>
        </w:rPr>
        <w:t>飯田橋（同時オンライン中継予定）</w:t>
      </w:r>
    </w:p>
    <w:p w14:paraId="445AD63D" w14:textId="6FB7DD3F" w:rsidR="000C433E" w:rsidRDefault="000C433E" w:rsidP="003C3F22">
      <w:pPr>
        <w:rPr>
          <w:rFonts w:ascii="Meiryo UI" w:eastAsia="Meiryo UI" w:hAnsi="Meiryo UI"/>
        </w:rPr>
      </w:pPr>
      <w:r>
        <w:rPr>
          <w:rFonts w:ascii="Meiryo UI" w:eastAsia="Meiryo UI" w:hAnsi="Meiryo UI"/>
        </w:rPr>
        <w:tab/>
      </w:r>
      <w:r>
        <w:rPr>
          <w:rFonts w:ascii="Meiryo UI" w:eastAsia="Meiryo UI" w:hAnsi="Meiryo UI"/>
        </w:rPr>
        <w:tab/>
      </w:r>
      <w:r>
        <w:rPr>
          <w:rFonts w:ascii="Meiryo UI" w:eastAsia="Meiryo UI" w:hAnsi="Meiryo UI" w:hint="eastAsia"/>
        </w:rPr>
        <w:t>注・新型コロナウイルス感染症の状況によって完全オンライン開催となる可能性があります。</w:t>
      </w:r>
    </w:p>
    <w:p w14:paraId="6D1202D9" w14:textId="44AF7DED" w:rsidR="00227B1D" w:rsidRDefault="00227B1D" w:rsidP="003C3F22">
      <w:pPr>
        <w:rPr>
          <w:rFonts w:ascii="Meiryo UI" w:eastAsia="Meiryo UI" w:hAnsi="Meiryo UI"/>
        </w:rPr>
      </w:pPr>
    </w:p>
    <w:p w14:paraId="1B7ED7F3" w14:textId="77777777" w:rsidR="000C433E" w:rsidRPr="000C433E" w:rsidRDefault="000C433E" w:rsidP="003C3F22">
      <w:pPr>
        <w:rPr>
          <w:rFonts w:ascii="Meiryo UI" w:eastAsia="Meiryo UI" w:hAnsi="Meiryo UI"/>
        </w:rPr>
      </w:pPr>
    </w:p>
    <w:p w14:paraId="036D1B44" w14:textId="6E29B3BF" w:rsidR="00335380" w:rsidRDefault="000C433E" w:rsidP="000C433E">
      <w:pPr>
        <w:ind w:firstLineChars="100" w:firstLine="210"/>
        <w:rPr>
          <w:rFonts w:ascii="Meiryo UI" w:eastAsia="Meiryo UI" w:hAnsi="Meiryo UI"/>
        </w:rPr>
      </w:pPr>
      <w:r>
        <w:rPr>
          <w:rFonts w:ascii="Meiryo UI" w:eastAsia="Meiryo UI" w:hAnsi="Meiryo UI" w:hint="eastAsia"/>
        </w:rPr>
        <w:t>【問い合わせ先】</w:t>
      </w:r>
    </w:p>
    <w:p w14:paraId="3A3A845E" w14:textId="10E04496" w:rsidR="00335380" w:rsidRDefault="000C433E" w:rsidP="003C3F22">
      <w:pPr>
        <w:rPr>
          <w:rFonts w:ascii="Meiryo UI" w:eastAsia="Meiryo UI" w:hAnsi="Meiryo UI"/>
        </w:rPr>
      </w:pPr>
      <w:r>
        <w:rPr>
          <w:rFonts w:ascii="Meiryo UI" w:eastAsia="Meiryo UI" w:hAnsi="Meiryo UI" w:hint="eastAsia"/>
        </w:rPr>
        <w:t xml:space="preserve">　　　C</w:t>
      </w:r>
      <w:r>
        <w:rPr>
          <w:rFonts w:ascii="Meiryo UI" w:eastAsia="Meiryo UI" w:hAnsi="Meiryo UI"/>
        </w:rPr>
        <w:t>ross Point</w:t>
      </w:r>
      <w:r>
        <w:rPr>
          <w:rFonts w:ascii="Meiryo UI" w:eastAsia="Meiryo UI" w:hAnsi="Meiryo UI" w:hint="eastAsia"/>
        </w:rPr>
        <w:t>事務局</w:t>
      </w:r>
    </w:p>
    <w:p w14:paraId="5DCD5429" w14:textId="13DD8FD8" w:rsidR="000C433E" w:rsidRDefault="000C433E" w:rsidP="003C3F22">
      <w:pPr>
        <w:rPr>
          <w:rFonts w:ascii="Meiryo UI" w:eastAsia="Meiryo UI" w:hAnsi="Meiryo UI"/>
        </w:rPr>
      </w:pPr>
      <w:r>
        <w:rPr>
          <w:rFonts w:ascii="Meiryo UI" w:eastAsia="Meiryo UI" w:hAnsi="Meiryo UI" w:hint="eastAsia"/>
        </w:rPr>
        <w:t xml:space="preserve">　　　</w:t>
      </w:r>
      <w:r w:rsidRPr="000C433E">
        <w:rPr>
          <w:rFonts w:ascii="Meiryo UI" w:eastAsia="Meiryo UI" w:hAnsi="Meiryo UI"/>
        </w:rPr>
        <w:t>Japan Tech-based Venture Competition</w:t>
      </w:r>
      <w:r>
        <w:rPr>
          <w:rFonts w:ascii="Meiryo UI" w:eastAsia="Meiryo UI" w:hAnsi="Meiryo UI" w:hint="eastAsia"/>
        </w:rPr>
        <w:t>担当</w:t>
      </w:r>
    </w:p>
    <w:p w14:paraId="70A9F9C2" w14:textId="4E3E863B" w:rsidR="000C433E" w:rsidRDefault="000C433E" w:rsidP="003C3F22">
      <w:pPr>
        <w:rPr>
          <w:rFonts w:ascii="Meiryo UI" w:eastAsia="Meiryo UI" w:hAnsi="Meiryo UI"/>
        </w:rPr>
      </w:pPr>
      <w:r>
        <w:rPr>
          <w:rFonts w:ascii="Meiryo UI" w:eastAsia="Meiryo UI" w:hAnsi="Meiryo UI" w:hint="eastAsia"/>
        </w:rPr>
        <w:t xml:space="preserve">　　　　E</w:t>
      </w:r>
      <w:r>
        <w:rPr>
          <w:rFonts w:ascii="Meiryo UI" w:eastAsia="Meiryo UI" w:hAnsi="Meiryo UI"/>
        </w:rPr>
        <w:t>-mail</w:t>
      </w:r>
      <w:r>
        <w:rPr>
          <w:rFonts w:ascii="Meiryo UI" w:eastAsia="Meiryo UI" w:hAnsi="Meiryo UI" w:hint="eastAsia"/>
        </w:rPr>
        <w:t>：</w:t>
      </w:r>
      <w:r>
        <w:rPr>
          <w:rFonts w:ascii="Meiryo UI" w:eastAsia="Meiryo UI" w:hAnsi="Meiryo UI"/>
        </w:rPr>
        <w:t>Incubation@tusim.co.jp</w:t>
      </w:r>
    </w:p>
    <w:p w14:paraId="28595AD2" w14:textId="4306041F" w:rsidR="000C433E" w:rsidRDefault="000C433E" w:rsidP="003C3F22">
      <w:pPr>
        <w:rPr>
          <w:rFonts w:ascii="Meiryo UI" w:eastAsia="Meiryo UI" w:hAnsi="Meiryo UI"/>
        </w:rPr>
      </w:pPr>
      <w:r>
        <w:rPr>
          <w:rFonts w:ascii="Meiryo UI" w:eastAsia="Meiryo UI" w:hAnsi="Meiryo UI" w:hint="eastAsia"/>
        </w:rPr>
        <w:t xml:space="preserve">　　　　T</w:t>
      </w:r>
      <w:r>
        <w:rPr>
          <w:rFonts w:ascii="Meiryo UI" w:eastAsia="Meiryo UI" w:hAnsi="Meiryo UI"/>
        </w:rPr>
        <w:t>EL</w:t>
      </w:r>
      <w:r>
        <w:rPr>
          <w:rFonts w:ascii="Meiryo UI" w:eastAsia="Meiryo UI" w:hAnsi="Meiryo UI" w:hint="eastAsia"/>
        </w:rPr>
        <w:t>：0</w:t>
      </w:r>
      <w:r>
        <w:rPr>
          <w:rFonts w:ascii="Meiryo UI" w:eastAsia="Meiryo UI" w:hAnsi="Meiryo UI"/>
        </w:rPr>
        <w:t>3-5225-9020</w:t>
      </w:r>
    </w:p>
    <w:p w14:paraId="6F5127F5" w14:textId="1776C476" w:rsidR="000C433E" w:rsidRDefault="000C433E" w:rsidP="003C3F22">
      <w:pPr>
        <w:rPr>
          <w:rFonts w:ascii="Meiryo UI" w:eastAsia="Meiryo UI" w:hAnsi="Meiryo UI"/>
        </w:rPr>
      </w:pPr>
    </w:p>
    <w:p w14:paraId="425BB06B" w14:textId="459FB4F4" w:rsidR="000C433E" w:rsidRDefault="000C433E" w:rsidP="003C3F22">
      <w:pPr>
        <w:rPr>
          <w:rFonts w:ascii="Meiryo UI" w:eastAsia="Meiryo UI" w:hAnsi="Meiryo UI"/>
        </w:rPr>
      </w:pPr>
    </w:p>
    <w:p w14:paraId="1AEDD8BF" w14:textId="31A0E4A4" w:rsidR="008D4B7D" w:rsidRDefault="008D4B7D" w:rsidP="003C3F22">
      <w:pPr>
        <w:rPr>
          <w:rFonts w:ascii="Meiryo UI" w:eastAsia="Meiryo UI" w:hAnsi="Meiryo UI"/>
        </w:rPr>
      </w:pPr>
    </w:p>
    <w:p w14:paraId="04702579" w14:textId="77777777" w:rsidR="008D4B7D" w:rsidRDefault="008D4B7D" w:rsidP="003C3F22">
      <w:pPr>
        <w:rPr>
          <w:rFonts w:ascii="Meiryo UI" w:eastAsia="Meiryo UI" w:hAnsi="Meiryo UI"/>
        </w:rPr>
      </w:pPr>
    </w:p>
    <w:p w14:paraId="2C20B66B" w14:textId="77777777" w:rsidR="000C433E" w:rsidRDefault="000C433E" w:rsidP="003C3F22">
      <w:pPr>
        <w:rPr>
          <w:rFonts w:ascii="Meiryo UI" w:eastAsia="Meiryo UI" w:hAnsi="Meiryo UI"/>
        </w:rPr>
      </w:pPr>
    </w:p>
    <w:p w14:paraId="272ECBA2" w14:textId="0BBBAF23" w:rsidR="003C3F22" w:rsidRDefault="003C3F22" w:rsidP="003C3F22">
      <w:pPr>
        <w:rPr>
          <w:rFonts w:ascii="Meiryo UI" w:eastAsia="Meiryo UI" w:hAnsi="Meiryo UI"/>
        </w:rPr>
      </w:pPr>
      <w:r w:rsidRPr="003C3F22">
        <w:rPr>
          <w:rFonts w:ascii="Meiryo UI" w:eastAsia="Meiryo UI" w:hAnsi="Meiryo UI" w:hint="eastAsia"/>
        </w:rPr>
        <w:lastRenderedPageBreak/>
        <w:t>１．本イベントの目的</w:t>
      </w:r>
    </w:p>
    <w:p w14:paraId="3CAFA1B1" w14:textId="71F0E243" w:rsidR="00597C6D" w:rsidRDefault="00597C6D" w:rsidP="009A07D8">
      <w:pPr>
        <w:ind w:leftChars="100" w:left="210" w:firstLineChars="100" w:firstLine="210"/>
        <w:rPr>
          <w:rFonts w:ascii="Meiryo UI" w:eastAsia="Meiryo UI" w:hAnsi="Meiryo UI"/>
        </w:rPr>
      </w:pPr>
      <w:r w:rsidRPr="00597C6D">
        <w:rPr>
          <w:rFonts w:ascii="Meiryo UI" w:eastAsia="Meiryo UI" w:hAnsi="Meiryo UI" w:hint="eastAsia"/>
        </w:rPr>
        <w:t>東京理科大学ベンチャーエコシステム”</w:t>
      </w:r>
      <w:r w:rsidRPr="00597C6D">
        <w:rPr>
          <w:rFonts w:ascii="Meiryo UI" w:eastAsia="Meiryo UI" w:hAnsi="Meiryo UI"/>
        </w:rPr>
        <w:t>TUSIDE”(トゥーサイドTUS Innovation Driven Ecosystem)は、「学校法人東京理科大学」、「東京理科大学イノベーション・キャピタル株式会社」</w:t>
      </w:r>
      <w:r w:rsidR="008C6BF7">
        <w:rPr>
          <w:rFonts w:ascii="Meiryo UI" w:eastAsia="Meiryo UI" w:hAnsi="Meiryo UI" w:hint="eastAsia"/>
        </w:rPr>
        <w:t>、</w:t>
      </w:r>
      <w:r w:rsidR="008C6BF7" w:rsidRPr="00597C6D">
        <w:rPr>
          <w:rFonts w:ascii="Meiryo UI" w:eastAsia="Meiryo UI" w:hAnsi="Meiryo UI"/>
        </w:rPr>
        <w:t>「東京理科大学インベストメント・マネジメント株式会社」</w:t>
      </w:r>
      <w:r w:rsidRPr="00597C6D">
        <w:rPr>
          <w:rFonts w:ascii="Meiryo UI" w:eastAsia="Meiryo UI" w:hAnsi="Meiryo UI"/>
        </w:rPr>
        <w:t>の3法人からなるエコシステムです。</w:t>
      </w:r>
      <w:r w:rsidR="00717576" w:rsidRPr="00717576">
        <w:rPr>
          <w:rFonts w:ascii="Meiryo UI" w:eastAsia="Meiryo UI" w:hAnsi="Meiryo UI"/>
        </w:rPr>
        <w:t>3法人が学内外を問わず多様な協働、連携を行うことにより、大学発ベンチャーの創出を加速し、次世代の産業を生み出す取り組みを進めています。</w:t>
      </w:r>
    </w:p>
    <w:p w14:paraId="6D85CE22" w14:textId="234D3AF2" w:rsidR="009A07D8" w:rsidRDefault="00717576" w:rsidP="009A07D8">
      <w:pPr>
        <w:ind w:leftChars="100" w:left="210" w:firstLineChars="100" w:firstLine="210"/>
        <w:rPr>
          <w:rFonts w:ascii="Meiryo UI" w:eastAsia="Meiryo UI" w:hAnsi="Meiryo UI"/>
        </w:rPr>
      </w:pPr>
      <w:r>
        <w:rPr>
          <w:rFonts w:ascii="Meiryo UI" w:eastAsia="Meiryo UI" w:hAnsi="Meiryo UI" w:hint="eastAsia"/>
        </w:rPr>
        <w:t>東京理科大学インベストメント・マネジメント株式会社</w:t>
      </w:r>
      <w:r w:rsidR="009A07D8">
        <w:rPr>
          <w:rFonts w:ascii="Meiryo UI" w:eastAsia="Meiryo UI" w:hAnsi="Meiryo UI" w:hint="eastAsia"/>
        </w:rPr>
        <w:t>では、</w:t>
      </w:r>
      <w:r w:rsidRPr="003C3F22">
        <w:rPr>
          <w:rFonts w:ascii="Meiryo UI" w:eastAsia="Meiryo UI" w:hAnsi="Meiryo UI" w:hint="eastAsia"/>
        </w:rPr>
        <w:t>神楽坂・飯田橋エリアをベンチャー企業支援エコシステムの中心地</w:t>
      </w:r>
      <w:r>
        <w:rPr>
          <w:rFonts w:ascii="Meiryo UI" w:eastAsia="Meiryo UI" w:hAnsi="Meiryo UI" w:hint="eastAsia"/>
        </w:rPr>
        <w:t>とする構想</w:t>
      </w:r>
      <w:r w:rsidR="009A07D8">
        <w:rPr>
          <w:rFonts w:ascii="Meiryo UI" w:eastAsia="Meiryo UI" w:hAnsi="Meiryo UI" w:hint="eastAsia"/>
        </w:rPr>
        <w:t>『</w:t>
      </w:r>
      <w:r w:rsidR="009A07D8" w:rsidRPr="00745F0C">
        <w:rPr>
          <w:rFonts w:ascii="Meiryo UI" w:eastAsia="Meiryo UI" w:hAnsi="Meiryo UI" w:hint="eastAsia"/>
        </w:rPr>
        <w:t>神楽坂・飯田橋イノベーションスクエア</w:t>
      </w:r>
      <w:r>
        <w:rPr>
          <w:rFonts w:ascii="Meiryo UI" w:eastAsia="Meiryo UI" w:hAnsi="Meiryo UI" w:hint="eastAsia"/>
        </w:rPr>
        <w:t>構想</w:t>
      </w:r>
      <w:r w:rsidR="009A07D8">
        <w:rPr>
          <w:rFonts w:ascii="Meiryo UI" w:eastAsia="Meiryo UI" w:hAnsi="Meiryo UI" w:hint="eastAsia"/>
        </w:rPr>
        <w:t>』実現に向けて</w:t>
      </w:r>
      <w:r>
        <w:rPr>
          <w:rFonts w:ascii="Meiryo UI" w:eastAsia="Meiryo UI" w:hAnsi="Meiryo UI" w:hint="eastAsia"/>
        </w:rPr>
        <w:t>、産学連携インキュベーション施設C</w:t>
      </w:r>
      <w:r>
        <w:rPr>
          <w:rFonts w:ascii="Meiryo UI" w:eastAsia="Meiryo UI" w:hAnsi="Meiryo UI"/>
        </w:rPr>
        <w:t>ross Point</w:t>
      </w:r>
      <w:r>
        <w:rPr>
          <w:rFonts w:ascii="Meiryo UI" w:eastAsia="Meiryo UI" w:hAnsi="Meiryo UI" w:hint="eastAsia"/>
        </w:rPr>
        <w:t>の運営を</w:t>
      </w:r>
      <w:r w:rsidR="003C3F22">
        <w:rPr>
          <w:rFonts w:ascii="Meiryo UI" w:eastAsia="Meiryo UI" w:hAnsi="Meiryo UI" w:hint="eastAsia"/>
        </w:rPr>
        <w:t>2</w:t>
      </w:r>
      <w:r w:rsidR="003C3F22">
        <w:rPr>
          <w:rFonts w:ascii="Meiryo UI" w:eastAsia="Meiryo UI" w:hAnsi="Meiryo UI"/>
        </w:rPr>
        <w:t>020</w:t>
      </w:r>
      <w:r w:rsidR="003C3F22">
        <w:rPr>
          <w:rFonts w:ascii="Meiryo UI" w:eastAsia="Meiryo UI" w:hAnsi="Meiryo UI" w:hint="eastAsia"/>
        </w:rPr>
        <w:t>年1</w:t>
      </w:r>
      <w:r w:rsidR="003C3F22">
        <w:rPr>
          <w:rFonts w:ascii="Meiryo UI" w:eastAsia="Meiryo UI" w:hAnsi="Meiryo UI"/>
        </w:rPr>
        <w:t>0</w:t>
      </w:r>
      <w:r w:rsidR="003C3F22">
        <w:rPr>
          <w:rFonts w:ascii="Meiryo UI" w:eastAsia="Meiryo UI" w:hAnsi="Meiryo UI" w:hint="eastAsia"/>
        </w:rPr>
        <w:t>月</w:t>
      </w:r>
      <w:r>
        <w:rPr>
          <w:rFonts w:ascii="Meiryo UI" w:eastAsia="Meiryo UI" w:hAnsi="Meiryo UI" w:hint="eastAsia"/>
        </w:rPr>
        <w:t>に</w:t>
      </w:r>
      <w:r w:rsidR="009A07D8">
        <w:rPr>
          <w:rFonts w:ascii="Meiryo UI" w:eastAsia="Meiryo UI" w:hAnsi="Meiryo UI" w:hint="eastAsia"/>
        </w:rPr>
        <w:t>千代田区</w:t>
      </w:r>
      <w:r>
        <w:rPr>
          <w:rFonts w:ascii="Meiryo UI" w:eastAsia="Meiryo UI" w:hAnsi="Meiryo UI" w:hint="eastAsia"/>
        </w:rPr>
        <w:t>、2</w:t>
      </w:r>
      <w:r>
        <w:rPr>
          <w:rFonts w:ascii="Meiryo UI" w:eastAsia="Meiryo UI" w:hAnsi="Meiryo UI"/>
        </w:rPr>
        <w:t>021</w:t>
      </w:r>
      <w:r>
        <w:rPr>
          <w:rFonts w:ascii="Meiryo UI" w:eastAsia="Meiryo UI" w:hAnsi="Meiryo UI" w:hint="eastAsia"/>
        </w:rPr>
        <w:t>年8月に</w:t>
      </w:r>
      <w:r w:rsidR="009A07D8">
        <w:rPr>
          <w:rFonts w:ascii="Meiryo UI" w:eastAsia="Meiryo UI" w:hAnsi="Meiryo UI" w:hint="eastAsia"/>
        </w:rPr>
        <w:t>新宿</w:t>
      </w:r>
      <w:r w:rsidR="008C6BF7">
        <w:rPr>
          <w:rFonts w:ascii="Meiryo UI" w:eastAsia="Meiryo UI" w:hAnsi="Meiryo UI" w:hint="eastAsia"/>
        </w:rPr>
        <w:t>区</w:t>
      </w:r>
      <w:r w:rsidR="009A07D8">
        <w:rPr>
          <w:rFonts w:ascii="Meiryo UI" w:eastAsia="Meiryo UI" w:hAnsi="Meiryo UI" w:hint="eastAsia"/>
        </w:rPr>
        <w:t>で</w:t>
      </w:r>
      <w:r>
        <w:rPr>
          <w:rFonts w:ascii="Meiryo UI" w:eastAsia="Meiryo UI" w:hAnsi="Meiryo UI" w:hint="eastAsia"/>
        </w:rPr>
        <w:t>スタートし、2</w:t>
      </w:r>
      <w:r>
        <w:rPr>
          <w:rFonts w:ascii="Meiryo UI" w:eastAsia="Meiryo UI" w:hAnsi="Meiryo UI"/>
        </w:rPr>
        <w:t>022</w:t>
      </w:r>
      <w:r>
        <w:rPr>
          <w:rFonts w:ascii="Meiryo UI" w:eastAsia="Meiryo UI" w:hAnsi="Meiryo UI" w:hint="eastAsia"/>
        </w:rPr>
        <w:t>年1</w:t>
      </w:r>
      <w:r>
        <w:rPr>
          <w:rFonts w:ascii="Meiryo UI" w:eastAsia="Meiryo UI" w:hAnsi="Meiryo UI"/>
        </w:rPr>
        <w:t>0</w:t>
      </w:r>
      <w:r>
        <w:rPr>
          <w:rFonts w:ascii="Meiryo UI" w:eastAsia="Meiryo UI" w:hAnsi="Meiryo UI" w:hint="eastAsia"/>
        </w:rPr>
        <w:t>月には新宿区に2拠点目のオープンを控えるなど企業支援を加速させています。</w:t>
      </w:r>
    </w:p>
    <w:p w14:paraId="172D0DD1" w14:textId="1D7A7543" w:rsidR="00745F0C" w:rsidRDefault="00717576" w:rsidP="00717576">
      <w:pPr>
        <w:ind w:leftChars="100" w:left="210" w:firstLineChars="100" w:firstLine="210"/>
        <w:rPr>
          <w:rFonts w:ascii="Meiryo UI" w:eastAsia="Meiryo UI" w:hAnsi="Meiryo UI"/>
        </w:rPr>
      </w:pPr>
      <w:r>
        <w:rPr>
          <w:rFonts w:ascii="Meiryo UI" w:eastAsia="Meiryo UI" w:hAnsi="Meiryo UI" w:hint="eastAsia"/>
        </w:rPr>
        <w:t>東京理科大学インベストメント・マネジメントが主催する、「</w:t>
      </w:r>
      <w:r w:rsidR="00B705C8" w:rsidRPr="00B705C8">
        <w:rPr>
          <w:rFonts w:ascii="Meiryo UI" w:eastAsia="Meiryo UI" w:hAnsi="Meiryo UI"/>
        </w:rPr>
        <w:t>Cross Point Venture Pitch</w:t>
      </w:r>
      <w:r>
        <w:rPr>
          <w:rFonts w:ascii="Meiryo UI" w:eastAsia="Meiryo UI" w:hAnsi="Meiryo UI" w:hint="eastAsia"/>
        </w:rPr>
        <w:t>」は、</w:t>
      </w:r>
      <w:r w:rsidR="009A07D8" w:rsidRPr="003C3F22">
        <w:rPr>
          <w:rFonts w:ascii="Meiryo UI" w:eastAsia="Meiryo UI" w:hAnsi="Meiryo UI"/>
        </w:rPr>
        <w:t>日本の将来のイノベーションを支える</w:t>
      </w:r>
      <w:r w:rsidR="003C3F22" w:rsidRPr="003C3F22">
        <w:rPr>
          <w:rFonts w:ascii="Meiryo UI" w:eastAsia="Meiryo UI" w:hAnsi="Meiryo UI" w:cs="ＭＳ 明朝" w:hint="eastAsia"/>
        </w:rPr>
        <w:t>​</w:t>
      </w:r>
      <w:r w:rsidR="003C3F22" w:rsidRPr="003C3F22">
        <w:rPr>
          <w:rFonts w:ascii="Meiryo UI" w:eastAsia="Meiryo UI" w:hAnsi="Meiryo UI"/>
        </w:rPr>
        <w:t>、テクノロジーに関わるあらゆる起業家・ベンチャー企業を応援する大会で</w:t>
      </w:r>
      <w:r>
        <w:rPr>
          <w:rFonts w:ascii="Meiryo UI" w:eastAsia="Meiryo UI" w:hAnsi="Meiryo UI" w:hint="eastAsia"/>
        </w:rPr>
        <w:t>す。</w:t>
      </w:r>
    </w:p>
    <w:p w14:paraId="2F5DAEC0" w14:textId="77777777" w:rsidR="00745F0C" w:rsidRPr="00745F0C" w:rsidRDefault="00745F0C">
      <w:pPr>
        <w:rPr>
          <w:rFonts w:ascii="Meiryo UI" w:eastAsia="Meiryo UI" w:hAnsi="Meiryo UI"/>
        </w:rPr>
      </w:pPr>
    </w:p>
    <w:p w14:paraId="4999A6D9" w14:textId="3C5124F7" w:rsidR="003C3F22" w:rsidRDefault="003C3F22">
      <w:pPr>
        <w:rPr>
          <w:rFonts w:ascii="Meiryo UI" w:eastAsia="Meiryo UI" w:hAnsi="Meiryo UI"/>
        </w:rPr>
      </w:pPr>
      <w:r w:rsidRPr="003C3F22">
        <w:rPr>
          <w:rFonts w:ascii="Meiryo UI" w:eastAsia="Meiryo UI" w:hAnsi="Meiryo UI" w:hint="eastAsia"/>
        </w:rPr>
        <w:t>２．</w:t>
      </w:r>
      <w:r w:rsidR="00AA67B1">
        <w:rPr>
          <w:rFonts w:ascii="Meiryo UI" w:eastAsia="Meiryo UI" w:hAnsi="Meiryo UI" w:hint="eastAsia"/>
        </w:rPr>
        <w:t>主催</w:t>
      </w:r>
    </w:p>
    <w:p w14:paraId="1003F34C" w14:textId="0FC8AE47" w:rsidR="00AA67B1" w:rsidRPr="003C3F22" w:rsidRDefault="00AA67B1">
      <w:pPr>
        <w:rPr>
          <w:rFonts w:ascii="Meiryo UI" w:eastAsia="Meiryo UI" w:hAnsi="Meiryo UI"/>
        </w:rPr>
      </w:pPr>
      <w:r>
        <w:rPr>
          <w:rFonts w:ascii="Meiryo UI" w:eastAsia="Meiryo UI" w:hAnsi="Meiryo UI" w:hint="eastAsia"/>
        </w:rPr>
        <w:t xml:space="preserve">　　　東京理科大学インベストメント・マネジメント株式会社</w:t>
      </w:r>
    </w:p>
    <w:p w14:paraId="2932C706" w14:textId="1C0A069A" w:rsidR="003C3F22" w:rsidRPr="003C3F22" w:rsidRDefault="003C3F22">
      <w:pPr>
        <w:rPr>
          <w:rFonts w:ascii="Meiryo UI" w:eastAsia="Meiryo UI" w:hAnsi="Meiryo UI"/>
        </w:rPr>
      </w:pPr>
    </w:p>
    <w:p w14:paraId="47ABF81E" w14:textId="1549E215" w:rsidR="003C3F22" w:rsidRDefault="003C3F22">
      <w:pPr>
        <w:rPr>
          <w:rFonts w:ascii="Meiryo UI" w:eastAsia="Meiryo UI" w:hAnsi="Meiryo UI"/>
        </w:rPr>
      </w:pPr>
      <w:r w:rsidRPr="003C3F22">
        <w:rPr>
          <w:rFonts w:ascii="Meiryo UI" w:eastAsia="Meiryo UI" w:hAnsi="Meiryo UI" w:hint="eastAsia"/>
        </w:rPr>
        <w:t>３．</w:t>
      </w:r>
      <w:r w:rsidR="00AA67B1">
        <w:rPr>
          <w:rFonts w:ascii="Meiryo UI" w:eastAsia="Meiryo UI" w:hAnsi="Meiryo UI" w:hint="eastAsia"/>
        </w:rPr>
        <w:t>共催・協力</w:t>
      </w:r>
    </w:p>
    <w:p w14:paraId="52BD635E" w14:textId="7C70DCAA" w:rsidR="00AA67B1" w:rsidRPr="003C3F22" w:rsidRDefault="00AA67B1">
      <w:pPr>
        <w:rPr>
          <w:rFonts w:ascii="Meiryo UI" w:eastAsia="Meiryo UI" w:hAnsi="Meiryo UI"/>
        </w:rPr>
      </w:pPr>
      <w:r>
        <w:rPr>
          <w:rFonts w:ascii="Meiryo UI" w:eastAsia="Meiryo UI" w:hAnsi="Meiryo UI" w:hint="eastAsia"/>
        </w:rPr>
        <w:t xml:space="preserve">　　　共催：東京理科大学イノベーション・キャピタル株式会社</w:t>
      </w:r>
    </w:p>
    <w:p w14:paraId="5BFBF47F" w14:textId="103420A3" w:rsidR="003C3F22" w:rsidRDefault="00AA67B1">
      <w:pPr>
        <w:rPr>
          <w:rFonts w:ascii="Meiryo UI" w:eastAsia="Meiryo UI" w:hAnsi="Meiryo UI"/>
        </w:rPr>
      </w:pPr>
      <w:r>
        <w:rPr>
          <w:rFonts w:ascii="Meiryo UI" w:eastAsia="Meiryo UI" w:hAnsi="Meiryo UI" w:hint="eastAsia"/>
        </w:rPr>
        <w:t xml:space="preserve">　　　協賛：調整中、順次公開</w:t>
      </w:r>
    </w:p>
    <w:p w14:paraId="46338D72" w14:textId="5C718531" w:rsidR="00AA67B1" w:rsidRDefault="00AA67B1">
      <w:pPr>
        <w:rPr>
          <w:rFonts w:ascii="Meiryo UI" w:eastAsia="Meiryo UI" w:hAnsi="Meiryo UI"/>
        </w:rPr>
      </w:pPr>
      <w:r>
        <w:rPr>
          <w:rFonts w:ascii="Meiryo UI" w:eastAsia="Meiryo UI" w:hAnsi="Meiryo UI" w:hint="eastAsia"/>
        </w:rPr>
        <w:t xml:space="preserve">　　　後援：調整中、順次公開</w:t>
      </w:r>
    </w:p>
    <w:p w14:paraId="3DE68CBE" w14:textId="50B228B8" w:rsidR="00717576" w:rsidRDefault="00717576">
      <w:pPr>
        <w:rPr>
          <w:rFonts w:ascii="Meiryo UI" w:eastAsia="Meiryo UI" w:hAnsi="Meiryo UI"/>
        </w:rPr>
      </w:pPr>
    </w:p>
    <w:p w14:paraId="7A5A0B86" w14:textId="794A5EFD" w:rsidR="003C3F22" w:rsidRDefault="003C3F22">
      <w:pPr>
        <w:rPr>
          <w:rFonts w:ascii="Meiryo UI" w:eastAsia="Meiryo UI" w:hAnsi="Meiryo UI"/>
        </w:rPr>
      </w:pPr>
      <w:r w:rsidRPr="003C3F22">
        <w:rPr>
          <w:rFonts w:ascii="Meiryo UI" w:eastAsia="Meiryo UI" w:hAnsi="Meiryo UI" w:hint="eastAsia"/>
        </w:rPr>
        <w:t>４．</w:t>
      </w:r>
      <w:r w:rsidR="00AA67B1">
        <w:rPr>
          <w:rFonts w:ascii="Meiryo UI" w:eastAsia="Meiryo UI" w:hAnsi="Meiryo UI" w:hint="eastAsia"/>
        </w:rPr>
        <w:t>応募資格</w:t>
      </w:r>
    </w:p>
    <w:p w14:paraId="19E49FD3" w14:textId="4268AE79" w:rsidR="007F4103" w:rsidRDefault="00AA67B1">
      <w:pPr>
        <w:rPr>
          <w:rFonts w:ascii="Meiryo UI" w:eastAsia="Meiryo UI" w:hAnsi="Meiryo UI"/>
        </w:rPr>
      </w:pPr>
      <w:r>
        <w:rPr>
          <w:rFonts w:ascii="Meiryo UI" w:eastAsia="Meiryo UI" w:hAnsi="Meiryo UI" w:hint="eastAsia"/>
        </w:rPr>
        <w:t xml:space="preserve">　　　</w:t>
      </w:r>
      <w:r w:rsidR="00717576">
        <w:rPr>
          <w:rFonts w:ascii="Meiryo UI" w:eastAsia="Meiryo UI" w:hAnsi="Meiryo UI" w:hint="eastAsia"/>
        </w:rPr>
        <w:t xml:space="preserve">　ベンチャー/スタートアップ企業</w:t>
      </w:r>
    </w:p>
    <w:p w14:paraId="6EB22FDE" w14:textId="38DEF603" w:rsidR="00717576" w:rsidRDefault="00717576">
      <w:pPr>
        <w:rPr>
          <w:rFonts w:ascii="Meiryo UI" w:eastAsia="Meiryo UI" w:hAnsi="Meiryo UI"/>
        </w:rPr>
      </w:pPr>
      <w:r>
        <w:rPr>
          <w:rFonts w:ascii="Meiryo UI" w:eastAsia="Meiryo UI" w:hAnsi="Meiryo UI" w:hint="eastAsia"/>
        </w:rPr>
        <w:t xml:space="preserve">　　　　　＊</w:t>
      </w:r>
      <w:r w:rsidR="00F727A6">
        <w:rPr>
          <w:rFonts w:ascii="Meiryo UI" w:eastAsia="Meiryo UI" w:hAnsi="Meiryo UI" w:hint="eastAsia"/>
        </w:rPr>
        <w:t>起業前、任意団体、個人事業主</w:t>
      </w:r>
      <w:r w:rsidR="008C6BF7">
        <w:rPr>
          <w:rFonts w:ascii="Meiryo UI" w:eastAsia="Meiryo UI" w:hAnsi="Meiryo UI" w:hint="eastAsia"/>
        </w:rPr>
        <w:t>、学生</w:t>
      </w:r>
      <w:r w:rsidR="00F727A6">
        <w:rPr>
          <w:rFonts w:ascii="Meiryo UI" w:eastAsia="Meiryo UI" w:hAnsi="Meiryo UI" w:hint="eastAsia"/>
        </w:rPr>
        <w:t>の方もお申し込み可能です。</w:t>
      </w:r>
    </w:p>
    <w:p w14:paraId="274A3D1B" w14:textId="44FA3A90" w:rsidR="00992388" w:rsidRPr="008C6BF7" w:rsidRDefault="00992388" w:rsidP="00992388">
      <w:pPr>
        <w:rPr>
          <w:rFonts w:ascii="Meiryo UI" w:eastAsia="Meiryo UI" w:hAnsi="Meiryo UI"/>
          <w:sz w:val="20"/>
          <w:szCs w:val="21"/>
        </w:rPr>
      </w:pPr>
      <w:r>
        <w:rPr>
          <w:rFonts w:ascii="Meiryo UI" w:eastAsia="Meiryo UI" w:hAnsi="Meiryo UI" w:hint="eastAsia"/>
        </w:rPr>
        <w:t xml:space="preserve">　　　</w:t>
      </w:r>
      <w:r w:rsidR="008C6BF7">
        <w:rPr>
          <w:rFonts w:ascii="Meiryo UI" w:eastAsia="Meiryo UI" w:hAnsi="Meiryo UI" w:hint="eastAsia"/>
        </w:rPr>
        <w:t xml:space="preserve">　</w:t>
      </w:r>
      <w:r w:rsidRPr="008C6BF7">
        <w:rPr>
          <w:rFonts w:ascii="Meiryo UI" w:eastAsia="Meiryo UI" w:hAnsi="Meiryo UI" w:hint="eastAsia"/>
          <w:sz w:val="20"/>
          <w:szCs w:val="21"/>
        </w:rPr>
        <w:t>留意事項：反社会的勢力でないこと</w:t>
      </w:r>
      <w:r w:rsidR="00722B94" w:rsidRPr="008C6BF7">
        <w:rPr>
          <w:rFonts w:ascii="Meiryo UI" w:eastAsia="Meiryo UI" w:hAnsi="Meiryo UI" w:hint="eastAsia"/>
          <w:sz w:val="20"/>
          <w:szCs w:val="21"/>
        </w:rPr>
        <w:t>および</w:t>
      </w:r>
      <w:r w:rsidRPr="008C6BF7">
        <w:rPr>
          <w:rFonts w:ascii="Meiryo UI" w:eastAsia="Meiryo UI" w:hAnsi="Meiryo UI" w:hint="eastAsia"/>
          <w:sz w:val="20"/>
          <w:szCs w:val="21"/>
        </w:rPr>
        <w:t>反社会的勢力との関係がないこと</w:t>
      </w:r>
      <w:r w:rsidR="00722B94" w:rsidRPr="008C6BF7">
        <w:rPr>
          <w:rFonts w:ascii="Meiryo UI" w:eastAsia="Meiryo UI" w:hAnsi="Meiryo UI" w:hint="eastAsia"/>
          <w:sz w:val="20"/>
          <w:szCs w:val="21"/>
        </w:rPr>
        <w:t>が条件となります</w:t>
      </w:r>
      <w:r w:rsidRPr="008C6BF7">
        <w:rPr>
          <w:rFonts w:ascii="Meiryo UI" w:eastAsia="Meiryo UI" w:hAnsi="Meiryo UI" w:hint="eastAsia"/>
          <w:sz w:val="20"/>
          <w:szCs w:val="21"/>
        </w:rPr>
        <w:t>。</w:t>
      </w:r>
    </w:p>
    <w:p w14:paraId="18644734" w14:textId="5D28CEC0" w:rsidR="00992388" w:rsidRPr="008C6BF7" w:rsidRDefault="00722B94" w:rsidP="008C6BF7">
      <w:pPr>
        <w:ind w:firstLineChars="750" w:firstLine="1500"/>
        <w:rPr>
          <w:rFonts w:ascii="Meiryo UI" w:eastAsia="Meiryo UI" w:hAnsi="Meiryo UI"/>
          <w:sz w:val="20"/>
          <w:szCs w:val="21"/>
        </w:rPr>
      </w:pPr>
      <w:r w:rsidRPr="008C6BF7">
        <w:rPr>
          <w:rFonts w:ascii="Meiryo UI" w:eastAsia="Meiryo UI" w:hAnsi="Meiryo UI" w:hint="eastAsia"/>
          <w:sz w:val="20"/>
          <w:szCs w:val="21"/>
        </w:rPr>
        <w:t>また</w:t>
      </w:r>
      <w:r w:rsidR="00992388" w:rsidRPr="008C6BF7">
        <w:rPr>
          <w:rFonts w:ascii="Meiryo UI" w:eastAsia="Meiryo UI" w:hAnsi="Meiryo UI"/>
          <w:sz w:val="20"/>
          <w:szCs w:val="21"/>
        </w:rPr>
        <w:t>、主催者が不適切と認めた応募者は、応募資格を取り消させていただく場合がご</w:t>
      </w:r>
      <w:r w:rsidR="00992388" w:rsidRPr="008C6BF7">
        <w:rPr>
          <w:rFonts w:ascii="Meiryo UI" w:eastAsia="Meiryo UI" w:hAnsi="Meiryo UI" w:hint="eastAsia"/>
          <w:sz w:val="20"/>
          <w:szCs w:val="21"/>
        </w:rPr>
        <w:t>ざいます。</w:t>
      </w:r>
    </w:p>
    <w:p w14:paraId="711E221A" w14:textId="77777777" w:rsidR="00717576" w:rsidRPr="00745F0C" w:rsidRDefault="00717576">
      <w:pPr>
        <w:rPr>
          <w:rFonts w:ascii="Meiryo UI" w:eastAsia="Meiryo UI" w:hAnsi="Meiryo UI"/>
        </w:rPr>
      </w:pPr>
    </w:p>
    <w:p w14:paraId="33C848FD" w14:textId="0A75635B" w:rsidR="003C3F22" w:rsidRDefault="003C20F0">
      <w:pPr>
        <w:rPr>
          <w:rFonts w:ascii="Meiryo UI" w:eastAsia="Meiryo UI" w:hAnsi="Meiryo UI"/>
        </w:rPr>
      </w:pPr>
      <w:r>
        <w:rPr>
          <w:rFonts w:ascii="Meiryo UI" w:eastAsia="Meiryo UI" w:hAnsi="Meiryo UI" w:hint="eastAsia"/>
        </w:rPr>
        <w:t>５</w:t>
      </w:r>
      <w:r w:rsidR="003C3F22" w:rsidRPr="003C3F22">
        <w:rPr>
          <w:rFonts w:ascii="Meiryo UI" w:eastAsia="Meiryo UI" w:hAnsi="Meiryo UI" w:hint="eastAsia"/>
        </w:rPr>
        <w:t>．</w:t>
      </w:r>
      <w:r>
        <w:rPr>
          <w:rFonts w:ascii="Meiryo UI" w:eastAsia="Meiryo UI" w:hAnsi="Meiryo UI" w:hint="eastAsia"/>
        </w:rPr>
        <w:t>応募の流れ</w:t>
      </w:r>
    </w:p>
    <w:p w14:paraId="06F8D040" w14:textId="2647330E" w:rsidR="007A5FDC" w:rsidRDefault="003C20F0">
      <w:pPr>
        <w:rPr>
          <w:rFonts w:ascii="Meiryo UI" w:eastAsia="Meiryo UI" w:hAnsi="Meiryo UI"/>
        </w:rPr>
      </w:pPr>
      <w:r>
        <w:rPr>
          <w:rFonts w:ascii="Meiryo UI" w:eastAsia="Meiryo UI" w:hAnsi="Meiryo UI" w:hint="eastAsia"/>
        </w:rPr>
        <w:t xml:space="preserve">　　（１）スケジュール</w:t>
      </w:r>
    </w:p>
    <w:tbl>
      <w:tblPr>
        <w:tblStyle w:val="a4"/>
        <w:tblW w:w="8930" w:type="dxa"/>
        <w:tblInd w:w="846" w:type="dxa"/>
        <w:tblLook w:val="04A0" w:firstRow="1" w:lastRow="0" w:firstColumn="1" w:lastColumn="0" w:noHBand="0" w:noVBand="1"/>
      </w:tblPr>
      <w:tblGrid>
        <w:gridCol w:w="2410"/>
        <w:gridCol w:w="3402"/>
        <w:gridCol w:w="3118"/>
      </w:tblGrid>
      <w:tr w:rsidR="001C4D5C" w14:paraId="03ED65BE" w14:textId="77777777" w:rsidTr="00573BAB">
        <w:tc>
          <w:tcPr>
            <w:tcW w:w="2410" w:type="dxa"/>
            <w:vAlign w:val="center"/>
          </w:tcPr>
          <w:p w14:paraId="208844E2" w14:textId="4D22BAA9" w:rsidR="001C4D5C" w:rsidRDefault="001C4D5C" w:rsidP="00573BAB">
            <w:pPr>
              <w:rPr>
                <w:rFonts w:ascii="Meiryo UI" w:eastAsia="Meiryo UI" w:hAnsi="Meiryo UI"/>
              </w:rPr>
            </w:pPr>
            <w:r>
              <w:rPr>
                <w:rFonts w:ascii="Meiryo UI" w:eastAsia="Meiryo UI" w:hAnsi="Meiryo UI" w:hint="eastAsia"/>
              </w:rPr>
              <w:t>応募</w:t>
            </w:r>
            <w:r w:rsidR="007F2C38">
              <w:rPr>
                <w:rFonts w:ascii="Meiryo UI" w:eastAsia="Meiryo UI" w:hAnsi="Meiryo UI" w:hint="eastAsia"/>
              </w:rPr>
              <w:t>締切</w:t>
            </w:r>
          </w:p>
        </w:tc>
        <w:tc>
          <w:tcPr>
            <w:tcW w:w="3402" w:type="dxa"/>
            <w:vAlign w:val="center"/>
          </w:tcPr>
          <w:p w14:paraId="26C75C95" w14:textId="02245068" w:rsidR="001C4D5C" w:rsidRDefault="001C4D5C" w:rsidP="00573BAB">
            <w:pPr>
              <w:rPr>
                <w:rFonts w:ascii="Meiryo UI" w:eastAsia="Meiryo UI" w:hAnsi="Meiryo UI"/>
              </w:rPr>
            </w:pPr>
            <w:r>
              <w:rPr>
                <w:rFonts w:ascii="Meiryo UI" w:eastAsia="Meiryo UI" w:hAnsi="Meiryo UI" w:hint="eastAsia"/>
              </w:rPr>
              <w:t>2</w:t>
            </w:r>
            <w:r>
              <w:rPr>
                <w:rFonts w:ascii="Meiryo UI" w:eastAsia="Meiryo UI" w:hAnsi="Meiryo UI"/>
              </w:rPr>
              <w:t>022</w:t>
            </w:r>
            <w:r w:rsidR="007F2C38">
              <w:rPr>
                <w:rFonts w:ascii="Meiryo UI" w:eastAsia="Meiryo UI" w:hAnsi="Meiryo UI" w:hint="eastAsia"/>
              </w:rPr>
              <w:t>年</w:t>
            </w:r>
            <w:r w:rsidR="00847DFB">
              <w:rPr>
                <w:rFonts w:ascii="Meiryo UI" w:eastAsia="Meiryo UI" w:hAnsi="Meiryo UI" w:hint="eastAsia"/>
              </w:rPr>
              <w:t>7</w:t>
            </w:r>
            <w:r w:rsidR="007F2C38">
              <w:rPr>
                <w:rFonts w:ascii="Meiryo UI" w:eastAsia="Meiryo UI" w:hAnsi="Meiryo UI" w:hint="eastAsia"/>
              </w:rPr>
              <w:t>月</w:t>
            </w:r>
            <w:r w:rsidR="00847DFB">
              <w:rPr>
                <w:rFonts w:ascii="Meiryo UI" w:eastAsia="Meiryo UI" w:hAnsi="Meiryo UI" w:hint="eastAsia"/>
              </w:rPr>
              <w:t>1</w:t>
            </w:r>
            <w:r w:rsidR="007F2C38">
              <w:rPr>
                <w:rFonts w:ascii="Meiryo UI" w:eastAsia="Meiryo UI" w:hAnsi="Meiryo UI" w:hint="eastAsia"/>
              </w:rPr>
              <w:t>日（金）</w:t>
            </w:r>
            <w:r w:rsidR="002A128C">
              <w:rPr>
                <w:rFonts w:ascii="Meiryo UI" w:eastAsia="Meiryo UI" w:hAnsi="Meiryo UI" w:hint="eastAsia"/>
              </w:rPr>
              <w:t>1</w:t>
            </w:r>
            <w:r w:rsidR="002A128C">
              <w:rPr>
                <w:rFonts w:ascii="Meiryo UI" w:eastAsia="Meiryo UI" w:hAnsi="Meiryo UI"/>
              </w:rPr>
              <w:t>7:00</w:t>
            </w:r>
          </w:p>
        </w:tc>
        <w:tc>
          <w:tcPr>
            <w:tcW w:w="3118" w:type="dxa"/>
          </w:tcPr>
          <w:p w14:paraId="72856E82" w14:textId="77777777" w:rsidR="001C4D5C" w:rsidRDefault="001C4D5C">
            <w:pPr>
              <w:rPr>
                <w:rFonts w:ascii="Meiryo UI" w:eastAsia="Meiryo UI" w:hAnsi="Meiryo UI"/>
              </w:rPr>
            </w:pPr>
          </w:p>
        </w:tc>
      </w:tr>
      <w:tr w:rsidR="001C4D5C" w14:paraId="4E8ED1CE" w14:textId="77777777" w:rsidTr="00573BAB">
        <w:tc>
          <w:tcPr>
            <w:tcW w:w="2410" w:type="dxa"/>
            <w:vAlign w:val="center"/>
          </w:tcPr>
          <w:p w14:paraId="4564EEE2" w14:textId="2161E92C" w:rsidR="001C4D5C" w:rsidRDefault="001C4D5C" w:rsidP="00573BAB">
            <w:pPr>
              <w:rPr>
                <w:rFonts w:ascii="Meiryo UI" w:eastAsia="Meiryo UI" w:hAnsi="Meiryo UI"/>
              </w:rPr>
            </w:pPr>
            <w:r>
              <w:rPr>
                <w:rFonts w:ascii="Meiryo UI" w:eastAsia="Meiryo UI" w:hAnsi="Meiryo UI" w:hint="eastAsia"/>
              </w:rPr>
              <w:t>1次審査結果通知</w:t>
            </w:r>
          </w:p>
        </w:tc>
        <w:tc>
          <w:tcPr>
            <w:tcW w:w="3402" w:type="dxa"/>
            <w:vAlign w:val="center"/>
          </w:tcPr>
          <w:p w14:paraId="4C2D2B2B" w14:textId="7378D233" w:rsidR="001C4D5C" w:rsidRDefault="007F2C38" w:rsidP="00573BAB">
            <w:pPr>
              <w:rPr>
                <w:rFonts w:ascii="Meiryo UI" w:eastAsia="Meiryo UI" w:hAnsi="Meiryo UI"/>
              </w:rPr>
            </w:pPr>
            <w:r>
              <w:rPr>
                <w:rFonts w:ascii="Meiryo UI" w:eastAsia="Meiryo UI" w:hAnsi="Meiryo UI" w:hint="eastAsia"/>
              </w:rPr>
              <w:t>2</w:t>
            </w:r>
            <w:r>
              <w:rPr>
                <w:rFonts w:ascii="Meiryo UI" w:eastAsia="Meiryo UI" w:hAnsi="Meiryo UI"/>
              </w:rPr>
              <w:t>022</w:t>
            </w:r>
            <w:r>
              <w:rPr>
                <w:rFonts w:ascii="Meiryo UI" w:eastAsia="Meiryo UI" w:hAnsi="Meiryo UI" w:hint="eastAsia"/>
              </w:rPr>
              <w:t>年</w:t>
            </w:r>
            <w:r w:rsidR="00802393">
              <w:rPr>
                <w:rFonts w:ascii="Meiryo UI" w:eastAsia="Meiryo UI" w:hAnsi="Meiryo UI" w:hint="eastAsia"/>
              </w:rPr>
              <w:t>7</w:t>
            </w:r>
            <w:r>
              <w:rPr>
                <w:rFonts w:ascii="Meiryo UI" w:eastAsia="Meiryo UI" w:hAnsi="Meiryo UI" w:hint="eastAsia"/>
              </w:rPr>
              <w:t>月</w:t>
            </w:r>
            <w:r w:rsidR="00847DFB">
              <w:rPr>
                <w:rFonts w:ascii="Meiryo UI" w:eastAsia="Meiryo UI" w:hAnsi="Meiryo UI" w:hint="eastAsia"/>
              </w:rPr>
              <w:t>8</w:t>
            </w:r>
            <w:r>
              <w:rPr>
                <w:rFonts w:ascii="Meiryo UI" w:eastAsia="Meiryo UI" w:hAnsi="Meiryo UI" w:hint="eastAsia"/>
              </w:rPr>
              <w:t>日（</w:t>
            </w:r>
            <w:r w:rsidR="003427CE">
              <w:rPr>
                <w:rFonts w:ascii="Meiryo UI" w:eastAsia="Meiryo UI" w:hAnsi="Meiryo UI" w:hint="eastAsia"/>
              </w:rPr>
              <w:t>金</w:t>
            </w:r>
            <w:r>
              <w:rPr>
                <w:rFonts w:ascii="Meiryo UI" w:eastAsia="Meiryo UI" w:hAnsi="Meiryo UI" w:hint="eastAsia"/>
              </w:rPr>
              <w:t>）</w:t>
            </w:r>
          </w:p>
        </w:tc>
        <w:tc>
          <w:tcPr>
            <w:tcW w:w="3118" w:type="dxa"/>
          </w:tcPr>
          <w:p w14:paraId="0BDA3E25" w14:textId="6CC5C410" w:rsidR="00573BAB" w:rsidRDefault="002A128C">
            <w:pPr>
              <w:rPr>
                <w:rFonts w:ascii="Meiryo UI" w:eastAsia="Meiryo UI" w:hAnsi="Meiryo UI"/>
              </w:rPr>
            </w:pPr>
            <w:r>
              <w:rPr>
                <w:rFonts w:ascii="Meiryo UI" w:eastAsia="Meiryo UI" w:hAnsi="Meiryo UI" w:hint="eastAsia"/>
              </w:rPr>
              <w:t>応募者全員に結果を通知します。</w:t>
            </w:r>
          </w:p>
        </w:tc>
      </w:tr>
      <w:tr w:rsidR="001C4D5C" w14:paraId="1793CA8C" w14:textId="77777777" w:rsidTr="00573BAB">
        <w:tc>
          <w:tcPr>
            <w:tcW w:w="2410" w:type="dxa"/>
            <w:vAlign w:val="center"/>
          </w:tcPr>
          <w:p w14:paraId="5813A6CC" w14:textId="2F390B6D" w:rsidR="001C4D5C" w:rsidRDefault="002A128C" w:rsidP="00573BAB">
            <w:pPr>
              <w:rPr>
                <w:rFonts w:ascii="Meiryo UI" w:eastAsia="Meiryo UI" w:hAnsi="Meiryo UI"/>
              </w:rPr>
            </w:pPr>
            <w:r>
              <w:rPr>
                <w:rFonts w:ascii="Meiryo UI" w:eastAsia="Meiryo UI" w:hAnsi="Meiryo UI" w:hint="eastAsia"/>
              </w:rPr>
              <w:t>2次審査</w:t>
            </w:r>
            <w:r w:rsidR="001C4D5C">
              <w:rPr>
                <w:rFonts w:ascii="Meiryo UI" w:eastAsia="Meiryo UI" w:hAnsi="Meiryo UI" w:hint="eastAsia"/>
              </w:rPr>
              <w:t>資料提出締切</w:t>
            </w:r>
          </w:p>
        </w:tc>
        <w:tc>
          <w:tcPr>
            <w:tcW w:w="3402" w:type="dxa"/>
            <w:vAlign w:val="center"/>
          </w:tcPr>
          <w:p w14:paraId="04F2CD95" w14:textId="77A11A5C" w:rsidR="001C4D5C" w:rsidRDefault="001C4D5C" w:rsidP="00573BAB">
            <w:pPr>
              <w:rPr>
                <w:rFonts w:ascii="Meiryo UI" w:eastAsia="Meiryo UI" w:hAnsi="Meiryo UI"/>
              </w:rPr>
            </w:pPr>
            <w:r>
              <w:rPr>
                <w:rFonts w:ascii="Meiryo UI" w:eastAsia="Meiryo UI" w:hAnsi="Meiryo UI" w:hint="eastAsia"/>
              </w:rPr>
              <w:t>2</w:t>
            </w:r>
            <w:r>
              <w:rPr>
                <w:rFonts w:ascii="Meiryo UI" w:eastAsia="Meiryo UI" w:hAnsi="Meiryo UI"/>
              </w:rPr>
              <w:t>022</w:t>
            </w:r>
            <w:r>
              <w:rPr>
                <w:rFonts w:ascii="Meiryo UI" w:eastAsia="Meiryo UI" w:hAnsi="Meiryo UI" w:hint="eastAsia"/>
              </w:rPr>
              <w:t>年</w:t>
            </w:r>
            <w:r w:rsidR="00802393">
              <w:rPr>
                <w:rFonts w:ascii="Meiryo UI" w:eastAsia="Meiryo UI" w:hAnsi="Meiryo UI" w:hint="eastAsia"/>
              </w:rPr>
              <w:t>7</w:t>
            </w:r>
            <w:r>
              <w:rPr>
                <w:rFonts w:ascii="Meiryo UI" w:eastAsia="Meiryo UI" w:hAnsi="Meiryo UI" w:hint="eastAsia"/>
              </w:rPr>
              <w:t>月</w:t>
            </w:r>
            <w:r w:rsidR="00847DFB">
              <w:rPr>
                <w:rFonts w:ascii="Meiryo UI" w:eastAsia="Meiryo UI" w:hAnsi="Meiryo UI" w:hint="eastAsia"/>
              </w:rPr>
              <w:t>1</w:t>
            </w:r>
            <w:r w:rsidR="00847DFB">
              <w:rPr>
                <w:rFonts w:ascii="Meiryo UI" w:eastAsia="Meiryo UI" w:hAnsi="Meiryo UI"/>
              </w:rPr>
              <w:t>5</w:t>
            </w:r>
            <w:r>
              <w:rPr>
                <w:rFonts w:ascii="Meiryo UI" w:eastAsia="Meiryo UI" w:hAnsi="Meiryo UI" w:hint="eastAsia"/>
              </w:rPr>
              <w:t>日（</w:t>
            </w:r>
            <w:r w:rsidR="00847DFB">
              <w:rPr>
                <w:rFonts w:ascii="Meiryo UI" w:eastAsia="Meiryo UI" w:hAnsi="Meiryo UI" w:hint="eastAsia"/>
              </w:rPr>
              <w:t>金</w:t>
            </w:r>
            <w:r>
              <w:rPr>
                <w:rFonts w:ascii="Meiryo UI" w:eastAsia="Meiryo UI" w:hAnsi="Meiryo UI" w:hint="eastAsia"/>
              </w:rPr>
              <w:t>）</w:t>
            </w:r>
            <w:r w:rsidR="002A128C">
              <w:rPr>
                <w:rFonts w:ascii="Meiryo UI" w:eastAsia="Meiryo UI" w:hAnsi="Meiryo UI" w:hint="eastAsia"/>
              </w:rPr>
              <w:t>1</w:t>
            </w:r>
            <w:r w:rsidR="002A128C">
              <w:rPr>
                <w:rFonts w:ascii="Meiryo UI" w:eastAsia="Meiryo UI" w:hAnsi="Meiryo UI"/>
              </w:rPr>
              <w:t>7:00</w:t>
            </w:r>
          </w:p>
        </w:tc>
        <w:tc>
          <w:tcPr>
            <w:tcW w:w="3118" w:type="dxa"/>
          </w:tcPr>
          <w:p w14:paraId="430E5305" w14:textId="77777777" w:rsidR="001C4D5C" w:rsidRDefault="001C4D5C">
            <w:pPr>
              <w:rPr>
                <w:rFonts w:ascii="Meiryo UI" w:eastAsia="Meiryo UI" w:hAnsi="Meiryo UI"/>
              </w:rPr>
            </w:pPr>
          </w:p>
        </w:tc>
      </w:tr>
      <w:tr w:rsidR="001C4D5C" w14:paraId="218B3030" w14:textId="77777777" w:rsidTr="00573BAB">
        <w:tc>
          <w:tcPr>
            <w:tcW w:w="2410" w:type="dxa"/>
            <w:vAlign w:val="center"/>
          </w:tcPr>
          <w:p w14:paraId="1BCE2DA2" w14:textId="307D9837" w:rsidR="001C4D5C" w:rsidRDefault="001C4D5C" w:rsidP="00573BAB">
            <w:pPr>
              <w:rPr>
                <w:rFonts w:ascii="Meiryo UI" w:eastAsia="Meiryo UI" w:hAnsi="Meiryo UI"/>
              </w:rPr>
            </w:pPr>
            <w:r>
              <w:rPr>
                <w:rFonts w:ascii="Meiryo UI" w:eastAsia="Meiryo UI" w:hAnsi="Meiryo UI" w:hint="eastAsia"/>
              </w:rPr>
              <w:t>2次審査結果通知</w:t>
            </w:r>
          </w:p>
        </w:tc>
        <w:tc>
          <w:tcPr>
            <w:tcW w:w="3402" w:type="dxa"/>
            <w:vAlign w:val="center"/>
          </w:tcPr>
          <w:p w14:paraId="4FB97259" w14:textId="53ECDBB0" w:rsidR="001C4D5C" w:rsidRDefault="001C4D5C" w:rsidP="00573BAB">
            <w:pPr>
              <w:rPr>
                <w:rFonts w:ascii="Meiryo UI" w:eastAsia="Meiryo UI" w:hAnsi="Meiryo UI"/>
              </w:rPr>
            </w:pPr>
            <w:r>
              <w:rPr>
                <w:rFonts w:ascii="Meiryo UI" w:eastAsia="Meiryo UI" w:hAnsi="Meiryo UI" w:hint="eastAsia"/>
              </w:rPr>
              <w:t>2</w:t>
            </w:r>
            <w:r>
              <w:rPr>
                <w:rFonts w:ascii="Meiryo UI" w:eastAsia="Meiryo UI" w:hAnsi="Meiryo UI"/>
              </w:rPr>
              <w:t>022</w:t>
            </w:r>
            <w:r>
              <w:rPr>
                <w:rFonts w:ascii="Meiryo UI" w:eastAsia="Meiryo UI" w:hAnsi="Meiryo UI" w:hint="eastAsia"/>
              </w:rPr>
              <w:t>年</w:t>
            </w:r>
            <w:r w:rsidR="00802393">
              <w:rPr>
                <w:rFonts w:ascii="Meiryo UI" w:eastAsia="Meiryo UI" w:hAnsi="Meiryo UI" w:hint="eastAsia"/>
              </w:rPr>
              <w:t>7</w:t>
            </w:r>
            <w:r>
              <w:rPr>
                <w:rFonts w:ascii="Meiryo UI" w:eastAsia="Meiryo UI" w:hAnsi="Meiryo UI" w:hint="eastAsia"/>
              </w:rPr>
              <w:t>月</w:t>
            </w:r>
            <w:r w:rsidR="00847DFB">
              <w:rPr>
                <w:rFonts w:ascii="Meiryo UI" w:eastAsia="Meiryo UI" w:hAnsi="Meiryo UI" w:hint="eastAsia"/>
              </w:rPr>
              <w:t>2</w:t>
            </w:r>
            <w:r w:rsidR="00847DFB">
              <w:rPr>
                <w:rFonts w:ascii="Meiryo UI" w:eastAsia="Meiryo UI" w:hAnsi="Meiryo UI"/>
              </w:rPr>
              <w:t>9</w:t>
            </w:r>
            <w:r>
              <w:rPr>
                <w:rFonts w:ascii="Meiryo UI" w:eastAsia="Meiryo UI" w:hAnsi="Meiryo UI" w:hint="eastAsia"/>
              </w:rPr>
              <w:t>日（</w:t>
            </w:r>
            <w:r w:rsidR="007F2C38">
              <w:rPr>
                <w:rFonts w:ascii="Meiryo UI" w:eastAsia="Meiryo UI" w:hAnsi="Meiryo UI" w:hint="eastAsia"/>
              </w:rPr>
              <w:t>金</w:t>
            </w:r>
            <w:r>
              <w:rPr>
                <w:rFonts w:ascii="Meiryo UI" w:eastAsia="Meiryo UI" w:hAnsi="Meiryo UI" w:hint="eastAsia"/>
              </w:rPr>
              <w:t>）</w:t>
            </w:r>
          </w:p>
        </w:tc>
        <w:tc>
          <w:tcPr>
            <w:tcW w:w="3118" w:type="dxa"/>
          </w:tcPr>
          <w:p w14:paraId="66673C8F" w14:textId="6E5F5462" w:rsidR="00573BAB" w:rsidRDefault="00802393">
            <w:pPr>
              <w:rPr>
                <w:rFonts w:ascii="Meiryo UI" w:eastAsia="Meiryo UI" w:hAnsi="Meiryo UI"/>
              </w:rPr>
            </w:pPr>
            <w:r>
              <w:rPr>
                <w:rFonts w:ascii="Meiryo UI" w:eastAsia="Meiryo UI" w:hAnsi="Meiryo UI" w:hint="eastAsia"/>
              </w:rPr>
              <w:t>1次通過者</w:t>
            </w:r>
            <w:r w:rsidR="002A128C">
              <w:rPr>
                <w:rFonts w:ascii="Meiryo UI" w:eastAsia="Meiryo UI" w:hAnsi="Meiryo UI" w:hint="eastAsia"/>
              </w:rPr>
              <w:t>に結果を通知します。</w:t>
            </w:r>
          </w:p>
        </w:tc>
      </w:tr>
      <w:tr w:rsidR="001C4D5C" w14:paraId="7A56AC8D" w14:textId="77777777" w:rsidTr="00573BAB">
        <w:tc>
          <w:tcPr>
            <w:tcW w:w="2410" w:type="dxa"/>
            <w:vAlign w:val="center"/>
          </w:tcPr>
          <w:p w14:paraId="73C46D0A" w14:textId="54812BD4" w:rsidR="001C4D5C" w:rsidRDefault="001C4D5C" w:rsidP="00573BAB">
            <w:pPr>
              <w:rPr>
                <w:rFonts w:ascii="Meiryo UI" w:eastAsia="Meiryo UI" w:hAnsi="Meiryo UI"/>
              </w:rPr>
            </w:pPr>
            <w:r>
              <w:rPr>
                <w:rFonts w:ascii="Meiryo UI" w:eastAsia="Meiryo UI" w:hAnsi="Meiryo UI" w:hint="eastAsia"/>
              </w:rPr>
              <w:t>ファイナリスト向け説明会</w:t>
            </w:r>
          </w:p>
        </w:tc>
        <w:tc>
          <w:tcPr>
            <w:tcW w:w="3402" w:type="dxa"/>
            <w:vAlign w:val="center"/>
          </w:tcPr>
          <w:p w14:paraId="4201F495" w14:textId="4E396B60" w:rsidR="001C4D5C" w:rsidRDefault="001C4D5C" w:rsidP="00573BAB">
            <w:pPr>
              <w:rPr>
                <w:rFonts w:ascii="Meiryo UI" w:eastAsia="Meiryo UI" w:hAnsi="Meiryo UI"/>
              </w:rPr>
            </w:pPr>
            <w:r>
              <w:rPr>
                <w:rFonts w:ascii="Meiryo UI" w:eastAsia="Meiryo UI" w:hAnsi="Meiryo UI" w:hint="eastAsia"/>
              </w:rPr>
              <w:t>2</w:t>
            </w:r>
            <w:r>
              <w:rPr>
                <w:rFonts w:ascii="Meiryo UI" w:eastAsia="Meiryo UI" w:hAnsi="Meiryo UI"/>
              </w:rPr>
              <w:t>022</w:t>
            </w:r>
            <w:r>
              <w:rPr>
                <w:rFonts w:ascii="Meiryo UI" w:eastAsia="Meiryo UI" w:hAnsi="Meiryo UI" w:hint="eastAsia"/>
              </w:rPr>
              <w:t>年</w:t>
            </w:r>
            <w:r w:rsidR="00847DFB">
              <w:rPr>
                <w:rFonts w:ascii="Meiryo UI" w:eastAsia="Meiryo UI" w:hAnsi="Meiryo UI" w:hint="eastAsia"/>
              </w:rPr>
              <w:t>8</w:t>
            </w:r>
            <w:r>
              <w:rPr>
                <w:rFonts w:ascii="Meiryo UI" w:eastAsia="Meiryo UI" w:hAnsi="Meiryo UI" w:hint="eastAsia"/>
              </w:rPr>
              <w:t>月</w:t>
            </w:r>
            <w:r w:rsidR="00847DFB">
              <w:rPr>
                <w:rFonts w:ascii="Meiryo UI" w:eastAsia="Meiryo UI" w:hAnsi="Meiryo UI" w:hint="eastAsia"/>
              </w:rPr>
              <w:t>2</w:t>
            </w:r>
            <w:r>
              <w:rPr>
                <w:rFonts w:ascii="Meiryo UI" w:eastAsia="Meiryo UI" w:hAnsi="Meiryo UI" w:hint="eastAsia"/>
              </w:rPr>
              <w:t>日（</w:t>
            </w:r>
            <w:r w:rsidR="00A77A44">
              <w:rPr>
                <w:rFonts w:ascii="Meiryo UI" w:eastAsia="Meiryo UI" w:hAnsi="Meiryo UI" w:hint="eastAsia"/>
              </w:rPr>
              <w:t>火</w:t>
            </w:r>
            <w:r>
              <w:rPr>
                <w:rFonts w:ascii="Meiryo UI" w:eastAsia="Meiryo UI" w:hAnsi="Meiryo UI" w:hint="eastAsia"/>
              </w:rPr>
              <w:t>）</w:t>
            </w:r>
          </w:p>
          <w:p w14:paraId="5197FD09" w14:textId="1F01867C" w:rsidR="002A128C" w:rsidRDefault="002A128C" w:rsidP="00573BAB">
            <w:pPr>
              <w:rPr>
                <w:rFonts w:ascii="Meiryo UI" w:eastAsia="Meiryo UI" w:hAnsi="Meiryo UI"/>
              </w:rPr>
            </w:pPr>
            <w:r>
              <w:rPr>
                <w:rFonts w:ascii="Meiryo UI" w:eastAsia="Meiryo UI" w:hAnsi="Meiryo UI" w:hint="eastAsia"/>
              </w:rPr>
              <w:t>1</w:t>
            </w:r>
            <w:r w:rsidR="00573BAB">
              <w:rPr>
                <w:rFonts w:ascii="Meiryo UI" w:eastAsia="Meiryo UI" w:hAnsi="Meiryo UI" w:hint="eastAsia"/>
              </w:rPr>
              <w:t>1</w:t>
            </w:r>
            <w:r>
              <w:rPr>
                <w:rFonts w:ascii="Meiryo UI" w:eastAsia="Meiryo UI" w:hAnsi="Meiryo UI"/>
              </w:rPr>
              <w:t>:00</w:t>
            </w:r>
            <w:r>
              <w:rPr>
                <w:rFonts w:ascii="Meiryo UI" w:eastAsia="Meiryo UI" w:hAnsi="Meiryo UI" w:hint="eastAsia"/>
              </w:rPr>
              <w:t>～1</w:t>
            </w:r>
            <w:r w:rsidR="00573BAB">
              <w:rPr>
                <w:rFonts w:ascii="Meiryo UI" w:eastAsia="Meiryo UI" w:hAnsi="Meiryo UI"/>
              </w:rPr>
              <w:t>2</w:t>
            </w:r>
            <w:r>
              <w:rPr>
                <w:rFonts w:ascii="Meiryo UI" w:eastAsia="Meiryo UI" w:hAnsi="Meiryo UI"/>
              </w:rPr>
              <w:t>:00</w:t>
            </w:r>
          </w:p>
        </w:tc>
        <w:tc>
          <w:tcPr>
            <w:tcW w:w="3118" w:type="dxa"/>
          </w:tcPr>
          <w:p w14:paraId="16349577" w14:textId="420FACFA" w:rsidR="002A128C" w:rsidRDefault="002A128C">
            <w:pPr>
              <w:rPr>
                <w:rFonts w:ascii="Meiryo UI" w:eastAsia="Meiryo UI" w:hAnsi="Meiryo UI"/>
              </w:rPr>
            </w:pPr>
            <w:r>
              <w:rPr>
                <w:rFonts w:ascii="Meiryo UI" w:eastAsia="Meiryo UI" w:hAnsi="Meiryo UI" w:hint="eastAsia"/>
              </w:rPr>
              <w:t>オンラインでの開催となります。</w:t>
            </w:r>
          </w:p>
        </w:tc>
      </w:tr>
    </w:tbl>
    <w:p w14:paraId="424DAB02" w14:textId="33C691E0" w:rsidR="007A5FDC" w:rsidRDefault="00573BAB" w:rsidP="00717576">
      <w:pPr>
        <w:ind w:firstLineChars="400" w:firstLine="840"/>
        <w:rPr>
          <w:rFonts w:ascii="Meiryo UI" w:eastAsia="Meiryo UI" w:hAnsi="Meiryo UI"/>
        </w:rPr>
      </w:pPr>
      <w:r>
        <w:rPr>
          <w:rFonts w:ascii="Meiryo UI" w:eastAsia="Meiryo UI" w:hAnsi="Meiryo UI" w:hint="eastAsia"/>
        </w:rPr>
        <w:t>結果通知については、応募者全員にメールにてお知らせいたします。</w:t>
      </w:r>
    </w:p>
    <w:p w14:paraId="63D708ED" w14:textId="33A78290" w:rsidR="00573BAB" w:rsidRDefault="00573BAB" w:rsidP="00573BAB">
      <w:pPr>
        <w:ind w:firstLineChars="400" w:firstLine="840"/>
        <w:rPr>
          <w:rFonts w:ascii="Meiryo UI" w:eastAsia="Meiryo UI" w:hAnsi="Meiryo UI"/>
        </w:rPr>
      </w:pPr>
      <w:r>
        <w:rPr>
          <w:rFonts w:ascii="Meiryo UI" w:eastAsia="Meiryo UI" w:hAnsi="Meiryo UI" w:hint="eastAsia"/>
        </w:rPr>
        <w:t>また、同時にイベントHPに掲載いたします。</w:t>
      </w:r>
    </w:p>
    <w:p w14:paraId="3C48A874" w14:textId="11F8BB94" w:rsidR="00573BAB" w:rsidRDefault="00FC1E59" w:rsidP="00573BAB">
      <w:pPr>
        <w:ind w:firstLineChars="400" w:firstLine="840"/>
        <w:rPr>
          <w:rFonts w:ascii="Meiryo UI" w:eastAsia="Meiryo UI" w:hAnsi="Meiryo UI"/>
        </w:rPr>
      </w:pPr>
      <w:r>
        <w:rPr>
          <w:rFonts w:ascii="Meiryo UI" w:eastAsia="Meiryo UI" w:hAnsi="Meiryo UI" w:hint="eastAsia"/>
        </w:rPr>
        <w:t>1</w:t>
      </w:r>
      <w:r w:rsidR="00573BAB">
        <w:rPr>
          <w:rFonts w:ascii="Meiryo UI" w:eastAsia="Meiryo UI" w:hAnsi="Meiryo UI" w:hint="eastAsia"/>
        </w:rPr>
        <w:t>次審査</w:t>
      </w:r>
      <w:r>
        <w:rPr>
          <w:rFonts w:ascii="Meiryo UI" w:eastAsia="Meiryo UI" w:hAnsi="Meiryo UI" w:hint="eastAsia"/>
        </w:rPr>
        <w:t>通過の会社</w:t>
      </w:r>
      <w:r w:rsidR="00573BAB">
        <w:rPr>
          <w:rFonts w:ascii="Meiryo UI" w:eastAsia="Meiryo UI" w:hAnsi="Meiryo UI" w:hint="eastAsia"/>
        </w:rPr>
        <w:t>については、基本情報（会社/チーム名、代表者名、</w:t>
      </w:r>
      <w:r w:rsidR="00F727A6">
        <w:rPr>
          <w:rFonts w:ascii="Meiryo UI" w:eastAsia="Meiryo UI" w:hAnsi="Meiryo UI" w:hint="eastAsia"/>
        </w:rPr>
        <w:t>業種</w:t>
      </w:r>
      <w:r>
        <w:rPr>
          <w:rFonts w:ascii="Meiryo UI" w:eastAsia="Meiryo UI" w:hAnsi="Meiryo UI" w:hint="eastAsia"/>
        </w:rPr>
        <w:t>）の掲載、</w:t>
      </w:r>
    </w:p>
    <w:p w14:paraId="5B0A6333" w14:textId="70B65433" w:rsidR="00573BAB" w:rsidRDefault="00FC1E59" w:rsidP="008E1980">
      <w:pPr>
        <w:ind w:firstLineChars="400" w:firstLine="840"/>
        <w:rPr>
          <w:rFonts w:ascii="Meiryo UI" w:eastAsia="Meiryo UI" w:hAnsi="Meiryo UI"/>
        </w:rPr>
      </w:pPr>
      <w:r>
        <w:rPr>
          <w:rFonts w:ascii="Meiryo UI" w:eastAsia="Meiryo UI" w:hAnsi="Meiryo UI" w:hint="eastAsia"/>
        </w:rPr>
        <w:t>2次審査通過の会社については、上記に加え、事業概要及び代表者顔写真、HPのリンク等を掲載します。</w:t>
      </w:r>
    </w:p>
    <w:p w14:paraId="541D46CB" w14:textId="13EA37A1" w:rsidR="003C20F0" w:rsidRDefault="003C20F0">
      <w:pPr>
        <w:rPr>
          <w:rFonts w:ascii="Meiryo UI" w:eastAsia="Meiryo UI" w:hAnsi="Meiryo UI"/>
        </w:rPr>
      </w:pPr>
      <w:r>
        <w:rPr>
          <w:rFonts w:ascii="Meiryo UI" w:eastAsia="Meiryo UI" w:hAnsi="Meiryo UI" w:hint="eastAsia"/>
        </w:rPr>
        <w:lastRenderedPageBreak/>
        <w:t xml:space="preserve">　　（２）提出書類</w:t>
      </w:r>
      <w:r w:rsidR="00FC1E59">
        <w:rPr>
          <w:rFonts w:ascii="Meiryo UI" w:eastAsia="Meiryo UI" w:hAnsi="Meiryo UI" w:hint="eastAsia"/>
        </w:rPr>
        <w:t>、提出方法</w:t>
      </w:r>
    </w:p>
    <w:p w14:paraId="243F0F60" w14:textId="44F5CE20" w:rsidR="007A5FDC" w:rsidRDefault="007A5FDC">
      <w:pPr>
        <w:rPr>
          <w:rFonts w:ascii="Meiryo UI" w:eastAsia="Meiryo UI" w:hAnsi="Meiryo UI"/>
        </w:rPr>
      </w:pPr>
      <w:r>
        <w:rPr>
          <w:rFonts w:ascii="Meiryo UI" w:eastAsia="Meiryo UI" w:hAnsi="Meiryo UI" w:hint="eastAsia"/>
        </w:rPr>
        <w:t xml:space="preserve">　　　　　　　</w:t>
      </w:r>
      <w:r w:rsidR="00E1694D">
        <w:rPr>
          <w:rFonts w:ascii="Meiryo UI" w:eastAsia="Meiryo UI" w:hAnsi="Meiryo UI" w:hint="eastAsia"/>
        </w:rPr>
        <w:t>①</w:t>
      </w:r>
      <w:r w:rsidR="007F2C38">
        <w:rPr>
          <w:rFonts w:ascii="Meiryo UI" w:eastAsia="Meiryo UI" w:hAnsi="Meiryo UI" w:hint="eastAsia"/>
        </w:rPr>
        <w:t>一次審査</w:t>
      </w:r>
    </w:p>
    <w:p w14:paraId="60DF5CF2" w14:textId="191FA5AA" w:rsidR="00E1694D" w:rsidRDefault="00E1694D">
      <w:pPr>
        <w:rPr>
          <w:rFonts w:ascii="Meiryo UI" w:eastAsia="Meiryo UI" w:hAnsi="Meiryo UI"/>
        </w:rPr>
      </w:pPr>
      <w:r>
        <w:rPr>
          <w:rFonts w:ascii="Meiryo UI" w:eastAsia="Meiryo UI" w:hAnsi="Meiryo UI" w:hint="eastAsia"/>
        </w:rPr>
        <w:t xml:space="preserve">　　　　　　　　　下記URL</w:t>
      </w:r>
      <w:r w:rsidR="002A128C">
        <w:rPr>
          <w:rFonts w:ascii="Meiryo UI" w:eastAsia="Meiryo UI" w:hAnsi="Meiryo UI" w:hint="eastAsia"/>
        </w:rPr>
        <w:t>のフォーム</w:t>
      </w:r>
      <w:r>
        <w:rPr>
          <w:rFonts w:ascii="Meiryo UI" w:eastAsia="Meiryo UI" w:hAnsi="Meiryo UI" w:hint="eastAsia"/>
        </w:rPr>
        <w:t>に必要事項を入力してください。</w:t>
      </w:r>
      <w:r w:rsidR="00335380">
        <w:rPr>
          <w:rFonts w:ascii="Meiryo UI" w:eastAsia="Meiryo UI" w:hAnsi="Meiryo UI" w:hint="eastAsia"/>
        </w:rPr>
        <w:t>資料</w:t>
      </w:r>
      <w:r w:rsidR="002A128C">
        <w:rPr>
          <w:rFonts w:ascii="Meiryo UI" w:eastAsia="Meiryo UI" w:hAnsi="Meiryo UI" w:hint="eastAsia"/>
        </w:rPr>
        <w:t>は</w:t>
      </w:r>
      <w:r w:rsidR="00335380">
        <w:rPr>
          <w:rFonts w:ascii="Meiryo UI" w:eastAsia="Meiryo UI" w:hAnsi="Meiryo UI" w:hint="eastAsia"/>
        </w:rPr>
        <w:t>1つ（1</w:t>
      </w:r>
      <w:r w:rsidR="00335380">
        <w:rPr>
          <w:rFonts w:ascii="Meiryo UI" w:eastAsia="Meiryo UI" w:hAnsi="Meiryo UI"/>
        </w:rPr>
        <w:t>0MB</w:t>
      </w:r>
      <w:r w:rsidR="00335380">
        <w:rPr>
          <w:rFonts w:ascii="Meiryo UI" w:eastAsia="Meiryo UI" w:hAnsi="Meiryo UI" w:hint="eastAsia"/>
        </w:rPr>
        <w:t>以下）まで添付可能です。</w:t>
      </w:r>
    </w:p>
    <w:p w14:paraId="178D7250" w14:textId="39B2F7F7" w:rsidR="00335380" w:rsidRDefault="00335380" w:rsidP="00335380">
      <w:pPr>
        <w:ind w:left="1050" w:hangingChars="500" w:hanging="1050"/>
        <w:rPr>
          <w:rFonts w:ascii="Meiryo UI" w:eastAsia="Meiryo UI" w:hAnsi="Meiryo UI"/>
        </w:rPr>
      </w:pPr>
      <w:r>
        <w:rPr>
          <w:rFonts w:ascii="Meiryo UI" w:eastAsia="Meiryo UI" w:hAnsi="Meiryo UI" w:hint="eastAsia"/>
        </w:rPr>
        <w:t xml:space="preserve">　　　　　　　　　なお、</w:t>
      </w:r>
      <w:r w:rsidR="008D4B7D">
        <w:rPr>
          <w:rFonts w:ascii="Meiryo UI" w:eastAsia="Meiryo UI" w:hAnsi="Meiryo UI" w:hint="eastAsia"/>
        </w:rPr>
        <w:t>入力</w:t>
      </w:r>
      <w:r>
        <w:rPr>
          <w:rFonts w:ascii="Meiryo UI" w:eastAsia="Meiryo UI" w:hAnsi="Meiryo UI" w:hint="eastAsia"/>
        </w:rPr>
        <w:t>されていない項目がある場合、</w:t>
      </w:r>
      <w:r w:rsidR="00F727A6">
        <w:rPr>
          <w:rFonts w:ascii="Meiryo UI" w:eastAsia="Meiryo UI" w:hAnsi="Meiryo UI" w:hint="eastAsia"/>
        </w:rPr>
        <w:t>字数制限を超えている場合、</w:t>
      </w:r>
      <w:r>
        <w:rPr>
          <w:rFonts w:ascii="Meiryo UI" w:eastAsia="Meiryo UI" w:hAnsi="Meiryo UI" w:hint="eastAsia"/>
        </w:rPr>
        <w:t>添付資料が2つ以上、1</w:t>
      </w:r>
      <w:r>
        <w:rPr>
          <w:rFonts w:ascii="Meiryo UI" w:eastAsia="Meiryo UI" w:hAnsi="Meiryo UI"/>
        </w:rPr>
        <w:t>0MB</w:t>
      </w:r>
      <w:r>
        <w:rPr>
          <w:rFonts w:ascii="Meiryo UI" w:eastAsia="Meiryo UI" w:hAnsi="Meiryo UI" w:hint="eastAsia"/>
        </w:rPr>
        <w:t>以上の場合は審査の対象となりませんのでご注意ください。</w:t>
      </w:r>
    </w:p>
    <w:p w14:paraId="32CE50D7" w14:textId="77777777" w:rsidR="00F727A6" w:rsidRDefault="00E1694D" w:rsidP="00F727A6">
      <w:pPr>
        <w:rPr>
          <w:rFonts w:ascii="Meiryo UI" w:eastAsia="Meiryo UI" w:hAnsi="Meiryo UI"/>
        </w:rPr>
      </w:pPr>
      <w:r>
        <w:rPr>
          <w:rFonts w:ascii="Meiryo UI" w:eastAsia="Meiryo UI" w:hAnsi="Meiryo UI" w:hint="eastAsia"/>
        </w:rPr>
        <w:t xml:space="preserve">　　　　　　　　　</w:t>
      </w:r>
      <w:hyperlink r:id="rId9" w:history="1">
        <w:r w:rsidR="00F727A6" w:rsidRPr="00D10EEA">
          <w:rPr>
            <w:rStyle w:val="a9"/>
            <w:rFonts w:ascii="Meiryo UI" w:eastAsia="Meiryo UI" w:hAnsi="Meiryo UI"/>
          </w:rPr>
          <w:t>https://forms.gle/aCRZWnGT5uSF3yBw8</w:t>
        </w:r>
      </w:hyperlink>
    </w:p>
    <w:p w14:paraId="78CB4D9A" w14:textId="1DC919BF" w:rsidR="00E1694D" w:rsidRDefault="00F727A6" w:rsidP="008E1980">
      <w:pPr>
        <w:ind w:firstLineChars="600" w:firstLine="1260"/>
        <w:rPr>
          <w:rFonts w:ascii="Meiryo UI" w:eastAsia="Meiryo UI" w:hAnsi="Meiryo UI"/>
        </w:rPr>
      </w:pPr>
      <w:r>
        <w:rPr>
          <w:rFonts w:ascii="Meiryo UI" w:eastAsia="Meiryo UI" w:hAnsi="Meiryo UI" w:hint="eastAsia"/>
        </w:rPr>
        <w:t>（応募にあたって、g</w:t>
      </w:r>
      <w:r>
        <w:rPr>
          <w:rFonts w:ascii="Meiryo UI" w:eastAsia="Meiryo UI" w:hAnsi="Meiryo UI"/>
        </w:rPr>
        <w:t>oogle</w:t>
      </w:r>
      <w:r>
        <w:rPr>
          <w:rFonts w:ascii="Meiryo UI" w:eastAsia="Meiryo UI" w:hAnsi="Meiryo UI" w:hint="eastAsia"/>
        </w:rPr>
        <w:t>アカウントでのログインが必要です。）</w:t>
      </w:r>
    </w:p>
    <w:p w14:paraId="0FCA9D09" w14:textId="1891037D" w:rsidR="007F2C38" w:rsidRDefault="007F2C38">
      <w:pPr>
        <w:rPr>
          <w:rFonts w:ascii="Meiryo UI" w:eastAsia="Meiryo UI" w:hAnsi="Meiryo UI"/>
        </w:rPr>
      </w:pPr>
      <w:r>
        <w:rPr>
          <w:rFonts w:ascii="Meiryo UI" w:eastAsia="Meiryo UI" w:hAnsi="Meiryo UI" w:hint="eastAsia"/>
        </w:rPr>
        <w:t xml:space="preserve">　　　　　　　</w:t>
      </w:r>
      <w:r w:rsidR="00E1694D">
        <w:rPr>
          <w:rFonts w:ascii="Meiryo UI" w:eastAsia="Meiryo UI" w:hAnsi="Meiryo UI" w:hint="eastAsia"/>
        </w:rPr>
        <w:t>②</w:t>
      </w:r>
      <w:r>
        <w:rPr>
          <w:rFonts w:ascii="Meiryo UI" w:eastAsia="Meiryo UI" w:hAnsi="Meiryo UI" w:hint="eastAsia"/>
        </w:rPr>
        <w:t>二次審査</w:t>
      </w:r>
    </w:p>
    <w:p w14:paraId="0E3F8DFB" w14:textId="31B5934B" w:rsidR="00573BAB" w:rsidRDefault="00573BAB">
      <w:pPr>
        <w:rPr>
          <w:rFonts w:ascii="Meiryo UI" w:eastAsia="Meiryo UI" w:hAnsi="Meiryo UI"/>
        </w:rPr>
      </w:pPr>
      <w:r>
        <w:rPr>
          <w:rFonts w:ascii="Meiryo UI" w:eastAsia="Meiryo UI" w:hAnsi="Meiryo UI" w:hint="eastAsia"/>
        </w:rPr>
        <w:t xml:space="preserve">　　　　　　　　　資料について再提出が可能です。</w:t>
      </w:r>
      <w:r w:rsidR="00F727A6">
        <w:rPr>
          <w:rFonts w:ascii="Meiryo UI" w:eastAsia="Meiryo UI" w:hAnsi="Meiryo UI" w:hint="eastAsia"/>
        </w:rPr>
        <w:t>また、ピッチ動画</w:t>
      </w:r>
      <w:r w:rsidR="00404514">
        <w:rPr>
          <w:rFonts w:ascii="Meiryo UI" w:eastAsia="Meiryo UI" w:hAnsi="Meiryo UI" w:hint="eastAsia"/>
        </w:rPr>
        <w:t>（3分以内）</w:t>
      </w:r>
      <w:r w:rsidR="00F727A6">
        <w:rPr>
          <w:rFonts w:ascii="Meiryo UI" w:eastAsia="Meiryo UI" w:hAnsi="Meiryo UI" w:hint="eastAsia"/>
        </w:rPr>
        <w:t>を送ることも可能です。</w:t>
      </w:r>
    </w:p>
    <w:p w14:paraId="449EEF4C" w14:textId="4DAAEE96" w:rsidR="00573BAB" w:rsidRDefault="00573BAB">
      <w:pPr>
        <w:rPr>
          <w:rFonts w:ascii="Meiryo UI" w:eastAsia="Meiryo UI" w:hAnsi="Meiryo UI"/>
        </w:rPr>
      </w:pPr>
      <w:r>
        <w:rPr>
          <w:rFonts w:ascii="Meiryo UI" w:eastAsia="Meiryo UI" w:hAnsi="Meiryo UI" w:hint="eastAsia"/>
        </w:rPr>
        <w:t xml:space="preserve">　　　　　　　　　</w:t>
      </w:r>
      <w:r w:rsidR="003427CE">
        <w:rPr>
          <w:rFonts w:ascii="Meiryo UI" w:eastAsia="Meiryo UI" w:hAnsi="Meiryo UI" w:hint="eastAsia"/>
        </w:rPr>
        <w:t>提出方法の詳細</w:t>
      </w:r>
      <w:r>
        <w:rPr>
          <w:rFonts w:ascii="Meiryo UI" w:eastAsia="Meiryo UI" w:hAnsi="Meiryo UI" w:hint="eastAsia"/>
        </w:rPr>
        <w:t>は、一次審査の結果通知の際にお知らせいたします。</w:t>
      </w:r>
    </w:p>
    <w:p w14:paraId="5C224C51" w14:textId="77777777" w:rsidR="00D03261" w:rsidRPr="00847DFB" w:rsidRDefault="00D03261">
      <w:pPr>
        <w:rPr>
          <w:rFonts w:ascii="Meiryo UI" w:eastAsia="Meiryo UI" w:hAnsi="Meiryo UI"/>
          <w:color w:val="000000" w:themeColor="text1"/>
        </w:rPr>
      </w:pPr>
    </w:p>
    <w:p w14:paraId="7FB94BD6" w14:textId="5732DC29" w:rsidR="003C20F0" w:rsidRPr="00847DFB" w:rsidRDefault="003C20F0">
      <w:pPr>
        <w:rPr>
          <w:rFonts w:ascii="Meiryo UI" w:eastAsia="Meiryo UI" w:hAnsi="Meiryo UI"/>
          <w:color w:val="000000" w:themeColor="text1"/>
        </w:rPr>
      </w:pPr>
      <w:r w:rsidRPr="00847DFB">
        <w:rPr>
          <w:rFonts w:ascii="Meiryo UI" w:eastAsia="Meiryo UI" w:hAnsi="Meiryo UI" w:hint="eastAsia"/>
          <w:color w:val="000000" w:themeColor="text1"/>
        </w:rPr>
        <w:t>６．審査基準</w:t>
      </w:r>
    </w:p>
    <w:p w14:paraId="5534F54C" w14:textId="27338FA3" w:rsidR="003C20F0" w:rsidRPr="00847DFB" w:rsidRDefault="003C20F0">
      <w:pPr>
        <w:rPr>
          <w:rFonts w:ascii="Meiryo UI" w:eastAsia="Meiryo UI" w:hAnsi="Meiryo UI"/>
          <w:color w:val="000000" w:themeColor="text1"/>
        </w:rPr>
      </w:pPr>
      <w:r w:rsidRPr="00847DFB">
        <w:rPr>
          <w:rFonts w:ascii="Meiryo UI" w:eastAsia="Meiryo UI" w:hAnsi="Meiryo UI" w:hint="eastAsia"/>
          <w:color w:val="000000" w:themeColor="text1"/>
        </w:rPr>
        <w:t xml:space="preserve">　　（１）審査員</w:t>
      </w:r>
    </w:p>
    <w:p w14:paraId="0DBA3A73" w14:textId="1D96E8B1" w:rsidR="003C20F0" w:rsidRPr="00847DFB" w:rsidRDefault="00847DFB">
      <w:pPr>
        <w:rPr>
          <w:rFonts w:ascii="Meiryo UI" w:eastAsia="Meiryo UI" w:hAnsi="Meiryo UI" w:hint="eastAsia"/>
          <w:color w:val="000000" w:themeColor="text1"/>
        </w:rPr>
      </w:pPr>
      <w:r w:rsidRPr="00847DFB">
        <w:rPr>
          <w:rFonts w:ascii="Meiryo UI" w:eastAsia="Meiryo UI" w:hAnsi="Meiryo UI" w:hint="eastAsia"/>
          <w:color w:val="000000" w:themeColor="text1"/>
        </w:rPr>
        <w:t xml:space="preserve">　　　　　　　順次HPにて公開いたします。</w:t>
      </w:r>
    </w:p>
    <w:p w14:paraId="10BFD044" w14:textId="77777777" w:rsidR="00847DFB" w:rsidRPr="00B32E7D" w:rsidRDefault="00847DFB">
      <w:pPr>
        <w:rPr>
          <w:rFonts w:ascii="Meiryo UI" w:eastAsia="Meiryo UI" w:hAnsi="Meiryo UI"/>
        </w:rPr>
      </w:pPr>
    </w:p>
    <w:p w14:paraId="722918E2" w14:textId="3D5EA1AC" w:rsidR="003C20F0" w:rsidRDefault="003C20F0">
      <w:pPr>
        <w:rPr>
          <w:rFonts w:ascii="Meiryo UI" w:eastAsia="Meiryo UI" w:hAnsi="Meiryo UI"/>
        </w:rPr>
      </w:pPr>
      <w:r>
        <w:rPr>
          <w:rFonts w:ascii="Meiryo UI" w:eastAsia="Meiryo UI" w:hAnsi="Meiryo UI" w:hint="eastAsia"/>
        </w:rPr>
        <w:t xml:space="preserve">　　（２）審査基準</w:t>
      </w:r>
    </w:p>
    <w:p w14:paraId="7E8F344C" w14:textId="77777777" w:rsidR="00D03261" w:rsidRDefault="00D03261" w:rsidP="00D03261">
      <w:pPr>
        <w:rPr>
          <w:rFonts w:ascii="Meiryo UI" w:eastAsia="Meiryo UI" w:hAnsi="Meiryo UI"/>
        </w:rPr>
      </w:pPr>
      <w:r>
        <w:rPr>
          <w:rFonts w:ascii="Meiryo UI" w:eastAsia="Meiryo UI" w:hAnsi="Meiryo UI" w:hint="eastAsia"/>
        </w:rPr>
        <w:t xml:space="preserve">　　　　　　　①</w:t>
      </w:r>
      <w:r w:rsidR="005E265B" w:rsidRPr="00D03261">
        <w:rPr>
          <w:rFonts w:ascii="Meiryo UI" w:eastAsia="Meiryo UI" w:hAnsi="Meiryo UI" w:hint="eastAsia"/>
        </w:rPr>
        <w:t>技術的、仕組み的な面における競争優位性</w:t>
      </w:r>
    </w:p>
    <w:p w14:paraId="598D13CF" w14:textId="4EC29D61" w:rsidR="00581C5C" w:rsidRPr="00D03261" w:rsidRDefault="00D03261" w:rsidP="00D03261">
      <w:pPr>
        <w:rPr>
          <w:rFonts w:ascii="Meiryo UI" w:eastAsia="Meiryo UI" w:hAnsi="Meiryo UI"/>
        </w:rPr>
      </w:pPr>
      <w:r>
        <w:rPr>
          <w:rFonts w:ascii="Meiryo UI" w:eastAsia="Meiryo UI" w:hAnsi="Meiryo UI" w:hint="eastAsia"/>
        </w:rPr>
        <w:t xml:space="preserve">　　　　　　　②</w:t>
      </w:r>
      <w:r w:rsidR="00A05674" w:rsidRPr="00A05674">
        <w:rPr>
          <w:rFonts w:ascii="Meiryo UI" w:eastAsia="Meiryo UI" w:hAnsi="Meiryo UI" w:hint="eastAsia"/>
        </w:rPr>
        <w:t>課題に対する解決策の社会価値性</w:t>
      </w:r>
    </w:p>
    <w:p w14:paraId="2289CC4C" w14:textId="087EE686" w:rsidR="00581C5C" w:rsidRPr="00D03261" w:rsidRDefault="00D03261" w:rsidP="00D03261">
      <w:pPr>
        <w:rPr>
          <w:rFonts w:ascii="Meiryo UI" w:eastAsia="Meiryo UI" w:hAnsi="Meiryo UI"/>
        </w:rPr>
      </w:pPr>
      <w:r>
        <w:rPr>
          <w:rFonts w:ascii="Meiryo UI" w:eastAsia="Meiryo UI" w:hAnsi="Meiryo UI" w:hint="eastAsia"/>
        </w:rPr>
        <w:t xml:space="preserve">　　　　　　　③</w:t>
      </w:r>
      <w:r w:rsidR="00581C5C" w:rsidRPr="00D03261">
        <w:rPr>
          <w:rFonts w:ascii="Meiryo UI" w:eastAsia="Meiryo UI" w:hAnsi="Meiryo UI" w:hint="eastAsia"/>
        </w:rPr>
        <w:t>市場のニーズや市場規模から見た成長可能性</w:t>
      </w:r>
    </w:p>
    <w:p w14:paraId="4D4F8C39" w14:textId="597AF32F" w:rsidR="005E265B" w:rsidRPr="00D03261" w:rsidRDefault="00D03261" w:rsidP="00D03261">
      <w:pPr>
        <w:rPr>
          <w:rFonts w:ascii="Meiryo UI" w:eastAsia="Meiryo UI" w:hAnsi="Meiryo UI"/>
        </w:rPr>
      </w:pPr>
      <w:r>
        <w:rPr>
          <w:rFonts w:ascii="Meiryo UI" w:eastAsia="Meiryo UI" w:hAnsi="Meiryo UI" w:hint="eastAsia"/>
        </w:rPr>
        <w:t xml:space="preserve">　　　　　　　④</w:t>
      </w:r>
      <w:r w:rsidR="00581C5C" w:rsidRPr="00D03261">
        <w:rPr>
          <w:rFonts w:ascii="Meiryo UI" w:eastAsia="Meiryo UI" w:hAnsi="Meiryo UI" w:hint="eastAsia"/>
        </w:rPr>
        <w:t>事業計画の実現可能性</w:t>
      </w:r>
    </w:p>
    <w:p w14:paraId="06A14623" w14:textId="03B66C64" w:rsidR="00581C5C" w:rsidRPr="00D03261" w:rsidRDefault="00D03261" w:rsidP="00D03261">
      <w:pPr>
        <w:rPr>
          <w:rFonts w:ascii="Meiryo UI" w:eastAsia="Meiryo UI" w:hAnsi="Meiryo UI"/>
        </w:rPr>
      </w:pPr>
      <w:r>
        <w:rPr>
          <w:rFonts w:ascii="Meiryo UI" w:eastAsia="Meiryo UI" w:hAnsi="Meiryo UI" w:hint="eastAsia"/>
        </w:rPr>
        <w:t xml:space="preserve">　　　　　　　⑤</w:t>
      </w:r>
      <w:r w:rsidR="00581C5C" w:rsidRPr="00D03261">
        <w:rPr>
          <w:rFonts w:ascii="Meiryo UI" w:eastAsia="Meiryo UI" w:hAnsi="Meiryo UI" w:hint="eastAsia"/>
        </w:rPr>
        <w:t>経営者の資質と期待値（本選のみ）</w:t>
      </w:r>
    </w:p>
    <w:p w14:paraId="0B6FF779" w14:textId="77777777" w:rsidR="00581C5C" w:rsidRDefault="00581C5C">
      <w:pPr>
        <w:rPr>
          <w:rFonts w:ascii="Meiryo UI" w:eastAsia="Meiryo UI" w:hAnsi="Meiryo UI"/>
        </w:rPr>
      </w:pPr>
    </w:p>
    <w:p w14:paraId="11859AAC" w14:textId="043BCA77" w:rsidR="00A95FDD" w:rsidRDefault="003C20F0">
      <w:pPr>
        <w:rPr>
          <w:rFonts w:ascii="Meiryo UI" w:eastAsia="Meiryo UI" w:hAnsi="Meiryo UI"/>
          <w:lang w:eastAsia="zh-CN"/>
        </w:rPr>
      </w:pPr>
      <w:r>
        <w:rPr>
          <w:rFonts w:ascii="Meiryo UI" w:eastAsia="Meiryo UI" w:hAnsi="Meiryo UI" w:hint="eastAsia"/>
          <w:lang w:eastAsia="zh-CN"/>
        </w:rPr>
        <w:t>７．</w:t>
      </w:r>
      <w:r w:rsidR="00A95FDD">
        <w:rPr>
          <w:rFonts w:ascii="Meiryo UI" w:eastAsia="Meiryo UI" w:hAnsi="Meiryo UI" w:hint="eastAsia"/>
          <w:lang w:eastAsia="zh-CN"/>
        </w:rPr>
        <w:t>参加特典</w:t>
      </w:r>
    </w:p>
    <w:p w14:paraId="04D2DCB3" w14:textId="2AD6B870" w:rsidR="00A95FDD" w:rsidRDefault="00A95FDD">
      <w:pPr>
        <w:rPr>
          <w:rFonts w:ascii="Meiryo UI" w:eastAsia="Meiryo UI" w:hAnsi="Meiryo UI"/>
          <w:lang w:eastAsia="zh-CN"/>
        </w:rPr>
      </w:pPr>
      <w:r>
        <w:rPr>
          <w:rFonts w:ascii="Meiryo UI" w:eastAsia="Meiryo UI" w:hAnsi="Meiryo UI" w:hint="eastAsia"/>
          <w:lang w:eastAsia="zh-CN"/>
        </w:rPr>
        <w:t xml:space="preserve">　　（１）参加者全員</w:t>
      </w:r>
    </w:p>
    <w:p w14:paraId="0A6E6194" w14:textId="5404344C" w:rsidR="00D03261" w:rsidRDefault="00D03261">
      <w:pPr>
        <w:rPr>
          <w:rFonts w:ascii="Meiryo UI" w:eastAsia="Meiryo UI" w:hAnsi="Meiryo UI"/>
        </w:rPr>
      </w:pPr>
      <w:r>
        <w:rPr>
          <w:rFonts w:ascii="Meiryo UI" w:eastAsia="Meiryo UI" w:hAnsi="Meiryo UI" w:hint="eastAsia"/>
          <w:lang w:eastAsia="zh-CN"/>
        </w:rPr>
        <w:t xml:space="preserve">　　　　　　　</w:t>
      </w:r>
      <w:r>
        <w:rPr>
          <w:rFonts w:ascii="Meiryo UI" w:eastAsia="Meiryo UI" w:hAnsi="Meiryo UI" w:hint="eastAsia"/>
        </w:rPr>
        <w:t>・インキュベーションオフィスC</w:t>
      </w:r>
      <w:r>
        <w:rPr>
          <w:rFonts w:ascii="Meiryo UI" w:eastAsia="Meiryo UI" w:hAnsi="Meiryo UI"/>
        </w:rPr>
        <w:t>ross Point</w:t>
      </w:r>
      <w:r>
        <w:rPr>
          <w:rFonts w:ascii="Meiryo UI" w:eastAsia="Meiryo UI" w:hAnsi="Meiryo UI" w:hint="eastAsia"/>
        </w:rPr>
        <w:t xml:space="preserve">　</w:t>
      </w:r>
      <w:r>
        <w:rPr>
          <w:rFonts w:ascii="Meiryo UI" w:eastAsia="Meiryo UI" w:hAnsi="Meiryo UI"/>
        </w:rPr>
        <w:t>1</w:t>
      </w:r>
      <w:r>
        <w:rPr>
          <w:rFonts w:ascii="Meiryo UI" w:eastAsia="Meiryo UI" w:hAnsi="Meiryo UI" w:hint="eastAsia"/>
        </w:rPr>
        <w:t>ヶ月無料券（2人まで）</w:t>
      </w:r>
    </w:p>
    <w:p w14:paraId="46F2A0EF" w14:textId="0D2A9982" w:rsidR="00D03261" w:rsidRDefault="00D03261">
      <w:pPr>
        <w:rPr>
          <w:rFonts w:ascii="Meiryo UI" w:eastAsia="Meiryo UI" w:hAnsi="Meiryo UI"/>
        </w:rPr>
      </w:pPr>
      <w:r>
        <w:rPr>
          <w:rFonts w:ascii="Meiryo UI" w:eastAsia="Meiryo UI" w:hAnsi="Meiryo UI" w:hint="eastAsia"/>
        </w:rPr>
        <w:t xml:space="preserve">　　　　　　　・インキュベーションマネージャー　メンタリング</w:t>
      </w:r>
      <w:r>
        <w:rPr>
          <w:rFonts w:ascii="Meiryo UI" w:eastAsia="Meiryo UI" w:hAnsi="Meiryo UI"/>
        </w:rPr>
        <w:t>1</w:t>
      </w:r>
      <w:r>
        <w:rPr>
          <w:rFonts w:ascii="Meiryo UI" w:eastAsia="Meiryo UI" w:hAnsi="Meiryo UI" w:hint="eastAsia"/>
        </w:rPr>
        <w:t>回</w:t>
      </w:r>
    </w:p>
    <w:p w14:paraId="769BB785" w14:textId="5A352A83" w:rsidR="00A95FDD" w:rsidRDefault="00A95FDD">
      <w:pPr>
        <w:rPr>
          <w:rFonts w:ascii="Meiryo UI" w:eastAsia="Meiryo UI" w:hAnsi="Meiryo UI"/>
        </w:rPr>
      </w:pPr>
      <w:r>
        <w:rPr>
          <w:rFonts w:ascii="Meiryo UI" w:eastAsia="Meiryo UI" w:hAnsi="Meiryo UI" w:hint="eastAsia"/>
        </w:rPr>
        <w:t xml:space="preserve">　　（２）1次審査通過者</w:t>
      </w:r>
    </w:p>
    <w:p w14:paraId="3FC06FC1" w14:textId="44ACC79F" w:rsidR="00D03261" w:rsidRDefault="00D03261" w:rsidP="00D03261">
      <w:pPr>
        <w:rPr>
          <w:rFonts w:ascii="Meiryo UI" w:eastAsia="Meiryo UI" w:hAnsi="Meiryo UI"/>
        </w:rPr>
      </w:pPr>
      <w:r>
        <w:rPr>
          <w:rFonts w:ascii="Meiryo UI" w:eastAsia="Meiryo UI" w:hAnsi="Meiryo UI" w:hint="eastAsia"/>
        </w:rPr>
        <w:t xml:space="preserve">　　　　　　　・インキュベーションオフィスC</w:t>
      </w:r>
      <w:r>
        <w:rPr>
          <w:rFonts w:ascii="Meiryo UI" w:eastAsia="Meiryo UI" w:hAnsi="Meiryo UI"/>
        </w:rPr>
        <w:t>ross Point</w:t>
      </w:r>
      <w:r>
        <w:rPr>
          <w:rFonts w:ascii="Meiryo UI" w:eastAsia="Meiryo UI" w:hAnsi="Meiryo UI" w:hint="eastAsia"/>
        </w:rPr>
        <w:t xml:space="preserve">　3ヶ月無料券（2人まで）</w:t>
      </w:r>
    </w:p>
    <w:p w14:paraId="5D9E2463" w14:textId="2BBF7A54" w:rsidR="00A95FDD" w:rsidRDefault="00A95FDD">
      <w:pPr>
        <w:rPr>
          <w:rFonts w:ascii="Meiryo UI" w:eastAsia="Meiryo UI" w:hAnsi="Meiryo UI"/>
        </w:rPr>
      </w:pPr>
      <w:r>
        <w:rPr>
          <w:rFonts w:ascii="Meiryo UI" w:eastAsia="Meiryo UI" w:hAnsi="Meiryo UI" w:hint="eastAsia"/>
        </w:rPr>
        <w:t xml:space="preserve">　　（３）2次審査通過者（ファイナリスト）</w:t>
      </w:r>
    </w:p>
    <w:p w14:paraId="52E71685" w14:textId="3372E50C" w:rsidR="008E1980" w:rsidRPr="00404514" w:rsidRDefault="00D03261">
      <w:pPr>
        <w:rPr>
          <w:rFonts w:ascii="Meiryo UI" w:eastAsia="Meiryo UI" w:hAnsi="Meiryo UI"/>
        </w:rPr>
      </w:pPr>
      <w:r>
        <w:rPr>
          <w:rFonts w:ascii="Meiryo UI" w:eastAsia="Meiryo UI" w:hAnsi="Meiryo UI" w:hint="eastAsia"/>
        </w:rPr>
        <w:t xml:space="preserve">　　　　　　　・インキュベーションオフィスC</w:t>
      </w:r>
      <w:r>
        <w:rPr>
          <w:rFonts w:ascii="Meiryo UI" w:eastAsia="Meiryo UI" w:hAnsi="Meiryo UI"/>
        </w:rPr>
        <w:t>ross Point</w:t>
      </w:r>
      <w:r>
        <w:rPr>
          <w:rFonts w:ascii="Meiryo UI" w:eastAsia="Meiryo UI" w:hAnsi="Meiryo UI" w:hint="eastAsia"/>
        </w:rPr>
        <w:t xml:space="preserve">　</w:t>
      </w:r>
      <w:r w:rsidR="00404514">
        <w:rPr>
          <w:rFonts w:ascii="Meiryo UI" w:eastAsia="Meiryo UI" w:hAnsi="Meiryo UI" w:hint="eastAsia"/>
        </w:rPr>
        <w:t>6</w:t>
      </w:r>
      <w:r>
        <w:rPr>
          <w:rFonts w:ascii="Meiryo UI" w:eastAsia="Meiryo UI" w:hAnsi="Meiryo UI" w:hint="eastAsia"/>
        </w:rPr>
        <w:t>ヶ月無料券（2人まで）</w:t>
      </w:r>
    </w:p>
    <w:p w14:paraId="49D949C4" w14:textId="7CD1EA44" w:rsidR="00A95FDD" w:rsidRDefault="00A95FDD">
      <w:pPr>
        <w:rPr>
          <w:rFonts w:ascii="Meiryo UI" w:eastAsia="Meiryo UI" w:hAnsi="Meiryo UI"/>
        </w:rPr>
      </w:pPr>
      <w:r>
        <w:rPr>
          <w:rFonts w:ascii="Meiryo UI" w:eastAsia="Meiryo UI" w:hAnsi="Meiryo UI" w:hint="eastAsia"/>
        </w:rPr>
        <w:t xml:space="preserve">　　（４）優勝、準優勝</w:t>
      </w:r>
    </w:p>
    <w:p w14:paraId="7DBB25CF" w14:textId="57D3946A" w:rsidR="00404514" w:rsidRDefault="00404514" w:rsidP="00404514">
      <w:pPr>
        <w:rPr>
          <w:rFonts w:ascii="Meiryo UI" w:eastAsia="Meiryo UI" w:hAnsi="Meiryo UI"/>
        </w:rPr>
      </w:pPr>
      <w:r>
        <w:rPr>
          <w:rFonts w:ascii="Meiryo UI" w:eastAsia="Meiryo UI" w:hAnsi="Meiryo UI" w:hint="eastAsia"/>
        </w:rPr>
        <w:t xml:space="preserve">　　　　　　　・賞金　優勝5</w:t>
      </w:r>
      <w:r>
        <w:rPr>
          <w:rFonts w:ascii="Meiryo UI" w:eastAsia="Meiryo UI" w:hAnsi="Meiryo UI"/>
        </w:rPr>
        <w:t>0</w:t>
      </w:r>
      <w:r>
        <w:rPr>
          <w:rFonts w:ascii="Meiryo UI" w:eastAsia="Meiryo UI" w:hAnsi="Meiryo UI" w:hint="eastAsia"/>
        </w:rPr>
        <w:t>万円、準優勝2</w:t>
      </w:r>
      <w:r>
        <w:rPr>
          <w:rFonts w:ascii="Meiryo UI" w:eastAsia="Meiryo UI" w:hAnsi="Meiryo UI"/>
        </w:rPr>
        <w:t>0</w:t>
      </w:r>
      <w:r>
        <w:rPr>
          <w:rFonts w:ascii="Meiryo UI" w:eastAsia="Meiryo UI" w:hAnsi="Meiryo UI" w:hint="eastAsia"/>
        </w:rPr>
        <w:t>万円</w:t>
      </w:r>
    </w:p>
    <w:p w14:paraId="13E7591D" w14:textId="41697EA1" w:rsidR="00404514" w:rsidRDefault="00D03261">
      <w:pPr>
        <w:rPr>
          <w:rFonts w:ascii="Meiryo UI" w:eastAsia="Meiryo UI" w:hAnsi="Meiryo UI"/>
        </w:rPr>
      </w:pPr>
      <w:r>
        <w:rPr>
          <w:rFonts w:ascii="Meiryo UI" w:eastAsia="Meiryo UI" w:hAnsi="Meiryo UI" w:hint="eastAsia"/>
        </w:rPr>
        <w:t xml:space="preserve">　　　　　　　・インキュベーションオフィスC</w:t>
      </w:r>
      <w:r>
        <w:rPr>
          <w:rFonts w:ascii="Meiryo UI" w:eastAsia="Meiryo UI" w:hAnsi="Meiryo UI"/>
        </w:rPr>
        <w:t>ross Point</w:t>
      </w:r>
      <w:r>
        <w:rPr>
          <w:rFonts w:ascii="Meiryo UI" w:eastAsia="Meiryo UI" w:hAnsi="Meiryo UI" w:hint="eastAsia"/>
        </w:rPr>
        <w:t xml:space="preserve">　</w:t>
      </w:r>
      <w:r>
        <w:rPr>
          <w:rFonts w:ascii="Meiryo UI" w:eastAsia="Meiryo UI" w:hAnsi="Meiryo UI"/>
        </w:rPr>
        <w:t>12</w:t>
      </w:r>
      <w:r>
        <w:rPr>
          <w:rFonts w:ascii="Meiryo UI" w:eastAsia="Meiryo UI" w:hAnsi="Meiryo UI" w:hint="eastAsia"/>
        </w:rPr>
        <w:t>ヶ月無料券（2人まで）</w:t>
      </w:r>
    </w:p>
    <w:p w14:paraId="072BC666" w14:textId="3566FDB7" w:rsidR="00847DFB" w:rsidRDefault="00847DFB">
      <w:pPr>
        <w:rPr>
          <w:rFonts w:ascii="Meiryo UI" w:eastAsia="Meiryo UI" w:hAnsi="Meiryo UI"/>
        </w:rPr>
      </w:pPr>
    </w:p>
    <w:p w14:paraId="4B2013F8" w14:textId="28AAFDAB" w:rsidR="00847DFB" w:rsidRDefault="00847DFB">
      <w:pPr>
        <w:rPr>
          <w:rFonts w:ascii="Meiryo UI" w:eastAsia="Meiryo UI" w:hAnsi="Meiryo UI"/>
        </w:rPr>
      </w:pPr>
    </w:p>
    <w:p w14:paraId="42D2442A" w14:textId="178DDE32" w:rsidR="00847DFB" w:rsidRDefault="00847DFB">
      <w:pPr>
        <w:rPr>
          <w:rFonts w:ascii="Meiryo UI" w:eastAsia="Meiryo UI" w:hAnsi="Meiryo UI"/>
        </w:rPr>
      </w:pPr>
    </w:p>
    <w:p w14:paraId="3891DCF6" w14:textId="4ED69711" w:rsidR="00847DFB" w:rsidRDefault="00847DFB">
      <w:pPr>
        <w:rPr>
          <w:rFonts w:ascii="Meiryo UI" w:eastAsia="Meiryo UI" w:hAnsi="Meiryo UI"/>
        </w:rPr>
      </w:pPr>
    </w:p>
    <w:p w14:paraId="196E4EE1" w14:textId="77777777" w:rsidR="00847DFB" w:rsidRDefault="00847DFB">
      <w:pPr>
        <w:rPr>
          <w:rFonts w:ascii="Meiryo UI" w:eastAsia="Meiryo UI" w:hAnsi="Meiryo UI" w:hint="eastAsia"/>
        </w:rPr>
      </w:pPr>
    </w:p>
    <w:p w14:paraId="2286CBAA" w14:textId="09903468" w:rsidR="00A95FDD" w:rsidRDefault="00A95FDD">
      <w:pPr>
        <w:rPr>
          <w:rFonts w:ascii="Meiryo UI" w:eastAsia="Meiryo UI" w:hAnsi="Meiryo UI"/>
        </w:rPr>
      </w:pPr>
      <w:r>
        <w:rPr>
          <w:rFonts w:ascii="Meiryo UI" w:eastAsia="Meiryo UI" w:hAnsi="Meiryo UI" w:hint="eastAsia"/>
        </w:rPr>
        <w:lastRenderedPageBreak/>
        <w:t>８．知的財産権、個人情報の取り扱い</w:t>
      </w:r>
    </w:p>
    <w:p w14:paraId="36C404CF" w14:textId="37883CF5" w:rsidR="00722B94" w:rsidRPr="008E1980" w:rsidRDefault="00722B94" w:rsidP="00722B94">
      <w:pPr>
        <w:ind w:firstLineChars="100" w:firstLine="210"/>
        <w:rPr>
          <w:rFonts w:ascii="Meiryo UI" w:eastAsia="Meiryo UI" w:hAnsi="Meiryo UI"/>
        </w:rPr>
      </w:pPr>
      <w:r w:rsidRPr="008E1980">
        <w:rPr>
          <w:rFonts w:ascii="Meiryo UI" w:eastAsia="Meiryo UI" w:hAnsi="Meiryo UI" w:hint="eastAsia"/>
        </w:rPr>
        <w:t>（１）</w:t>
      </w:r>
      <w:r w:rsidR="008E1980" w:rsidRPr="008E1980">
        <w:rPr>
          <w:rFonts w:ascii="Meiryo UI" w:eastAsia="Meiryo UI" w:hAnsi="Meiryo UI" w:hint="eastAsia"/>
        </w:rPr>
        <w:t>個人情報の取り扱い</w:t>
      </w:r>
    </w:p>
    <w:p w14:paraId="3FE40E5C" w14:textId="77777777" w:rsidR="008E1980" w:rsidRPr="008E1980" w:rsidRDefault="008E1980" w:rsidP="008E1980">
      <w:pPr>
        <w:ind w:leftChars="400" w:left="840" w:firstLineChars="100" w:firstLine="210"/>
        <w:rPr>
          <w:rFonts w:ascii="Meiryo UI" w:eastAsia="Meiryo UI" w:hAnsi="Meiryo UI"/>
        </w:rPr>
      </w:pPr>
      <w:r w:rsidRPr="008E1980">
        <w:rPr>
          <w:rFonts w:ascii="Meiryo UI" w:eastAsia="Meiryo UI" w:hAnsi="Meiryo UI" w:hint="eastAsia"/>
        </w:rPr>
        <w:t>フォームにご記入いただいた情報および添付した資料に記載された内容はイベントの主催者、共催者、協賛・後援者等に共有する場合がございます。</w:t>
      </w:r>
    </w:p>
    <w:p w14:paraId="64A296C2" w14:textId="77777777" w:rsidR="008E1980" w:rsidRPr="008E1980" w:rsidRDefault="008E1980" w:rsidP="008E1980">
      <w:pPr>
        <w:ind w:leftChars="400" w:left="840" w:firstLineChars="100" w:firstLine="210"/>
        <w:rPr>
          <w:rFonts w:ascii="Meiryo UI" w:eastAsia="Meiryo UI" w:hAnsi="Meiryo UI"/>
        </w:rPr>
      </w:pPr>
      <w:r w:rsidRPr="008E1980">
        <w:rPr>
          <w:rFonts w:ascii="Meiryo UI" w:eastAsia="Meiryo UI" w:hAnsi="Meiryo UI" w:hint="eastAsia"/>
        </w:rPr>
        <w:t>ご入力いただきました情報は当社にて厳重に管理し、法令で定められた場合を除き、お問い合わせいただいた内容に関するご返答や当社の商品・サービス・イベント等のご案内を差し上げる以外の目的では使用いたしません。</w:t>
      </w:r>
    </w:p>
    <w:p w14:paraId="128256F5" w14:textId="750C9E70" w:rsidR="008E1980" w:rsidRPr="008E1980" w:rsidRDefault="008E1980" w:rsidP="008E1980">
      <w:pPr>
        <w:ind w:leftChars="400" w:left="840" w:firstLineChars="100" w:firstLine="210"/>
        <w:rPr>
          <w:rFonts w:ascii="Meiryo UI" w:eastAsia="Meiryo UI" w:hAnsi="Meiryo UI"/>
        </w:rPr>
      </w:pPr>
      <w:r w:rsidRPr="008E1980">
        <w:rPr>
          <w:rFonts w:ascii="Meiryo UI" w:eastAsia="Meiryo UI" w:hAnsi="Meiryo UI" w:hint="eastAsia"/>
        </w:rPr>
        <w:t>個人情報の取り扱いに関する詳細は、プライバシーポリシー（</w:t>
      </w:r>
      <w:r w:rsidRPr="008E1980">
        <w:rPr>
          <w:rFonts w:ascii="Meiryo UI" w:eastAsia="Meiryo UI" w:hAnsi="Meiryo UI"/>
        </w:rPr>
        <w:t>https://www.the-crosspoint.com/）をご確認ください。</w:t>
      </w:r>
    </w:p>
    <w:p w14:paraId="2DCC1104" w14:textId="32B98725" w:rsidR="00722B94" w:rsidRPr="008E1980" w:rsidRDefault="00722B94" w:rsidP="00540E0B">
      <w:pPr>
        <w:ind w:firstLineChars="100" w:firstLine="210"/>
        <w:rPr>
          <w:rFonts w:ascii="Meiryo UI" w:eastAsia="Meiryo UI" w:hAnsi="Meiryo UI"/>
        </w:rPr>
      </w:pPr>
      <w:r w:rsidRPr="008E1980">
        <w:rPr>
          <w:rFonts w:ascii="Meiryo UI" w:eastAsia="Meiryo UI" w:hAnsi="Meiryo UI" w:hint="eastAsia"/>
        </w:rPr>
        <w:t>（２）</w:t>
      </w:r>
      <w:r w:rsidR="008E1980" w:rsidRPr="008E1980">
        <w:rPr>
          <w:rFonts w:ascii="Meiryo UI" w:eastAsia="Meiryo UI" w:hAnsi="Meiryo UI" w:hint="eastAsia"/>
        </w:rPr>
        <w:t>知的財産権の取り扱い</w:t>
      </w:r>
    </w:p>
    <w:p w14:paraId="4B3D1980" w14:textId="77777777" w:rsidR="008E1980" w:rsidRPr="008E1980" w:rsidRDefault="008E1980" w:rsidP="008E1980">
      <w:pPr>
        <w:ind w:leftChars="400" w:left="840" w:firstLineChars="100" w:firstLine="210"/>
        <w:rPr>
          <w:rFonts w:ascii="Meiryo UI" w:eastAsia="Meiryo UI" w:hAnsi="Meiryo UI"/>
        </w:rPr>
      </w:pPr>
      <w:r w:rsidRPr="008E1980">
        <w:rPr>
          <w:rFonts w:ascii="Meiryo UI" w:eastAsia="Meiryo UI" w:hAnsi="Meiryo UI" w:hint="eastAsia"/>
        </w:rPr>
        <w:t>フォームにご記入いただいた情報および添付した資料に記載された内容の著作権その他の知的財産権は応募者に帰属しますが、本選は、オープンピッチとなります。秘密事項は記載、発表しないようにご注意ください。</w:t>
      </w:r>
    </w:p>
    <w:p w14:paraId="2E5B1232" w14:textId="56BDD264" w:rsidR="00D03261" w:rsidRDefault="008E1980" w:rsidP="008E1980">
      <w:pPr>
        <w:ind w:leftChars="400" w:left="840" w:firstLineChars="100" w:firstLine="210"/>
        <w:rPr>
          <w:rFonts w:ascii="Meiryo UI" w:eastAsia="Meiryo UI" w:hAnsi="Meiryo UI"/>
        </w:rPr>
      </w:pPr>
      <w:r w:rsidRPr="008E1980">
        <w:rPr>
          <w:rFonts w:ascii="Meiryo UI" w:eastAsia="Meiryo UI" w:hAnsi="Meiryo UI" w:hint="eastAsia"/>
        </w:rPr>
        <w:t>各内容は、第三者の著作権その他知的財産権を侵害していないものに限ります。万一、提案内容が第三者の権利を侵害している場合または侵害する恐れがあると主催者が判断した場合（応募後に侵害となった場合を含みます）、審査通過後でも出場資格を取り消すことがあります。</w:t>
      </w:r>
    </w:p>
    <w:p w14:paraId="01F963D4" w14:textId="77777777" w:rsidR="00D03261" w:rsidRDefault="00D03261">
      <w:pPr>
        <w:rPr>
          <w:rFonts w:ascii="Meiryo UI" w:eastAsia="Meiryo UI" w:hAnsi="Meiryo UI"/>
        </w:rPr>
      </w:pPr>
    </w:p>
    <w:p w14:paraId="1F97ADFB" w14:textId="57777CD4" w:rsidR="00A95FDD" w:rsidRDefault="00A95FDD">
      <w:pPr>
        <w:rPr>
          <w:rFonts w:ascii="Meiryo UI" w:eastAsia="Meiryo UI" w:hAnsi="Meiryo UI"/>
        </w:rPr>
      </w:pPr>
      <w:r>
        <w:rPr>
          <w:rFonts w:ascii="Meiryo UI" w:eastAsia="Meiryo UI" w:hAnsi="Meiryo UI" w:hint="eastAsia"/>
        </w:rPr>
        <w:t>９．事務局</w:t>
      </w:r>
    </w:p>
    <w:p w14:paraId="1DFCAF6E" w14:textId="4955D66C" w:rsidR="00D03261" w:rsidRDefault="00D03261">
      <w:pPr>
        <w:rPr>
          <w:rFonts w:ascii="Meiryo UI" w:eastAsia="Meiryo UI" w:hAnsi="Meiryo UI"/>
        </w:rPr>
      </w:pPr>
      <w:r>
        <w:rPr>
          <w:rFonts w:ascii="Meiryo UI" w:eastAsia="Meiryo UI" w:hAnsi="Meiryo UI" w:hint="eastAsia"/>
        </w:rPr>
        <w:t xml:space="preserve">　　　　C</w:t>
      </w:r>
      <w:r>
        <w:rPr>
          <w:rFonts w:ascii="Meiryo UI" w:eastAsia="Meiryo UI" w:hAnsi="Meiryo UI"/>
        </w:rPr>
        <w:t>ross Point</w:t>
      </w:r>
      <w:r>
        <w:rPr>
          <w:rFonts w:ascii="Meiryo UI" w:eastAsia="Meiryo UI" w:hAnsi="Meiryo UI" w:hint="eastAsia"/>
        </w:rPr>
        <w:t>事務局（運営：東京理科大学インベストメント・マネジメント株式会社）</w:t>
      </w:r>
    </w:p>
    <w:p w14:paraId="48AB0A2C" w14:textId="1EA41FB1" w:rsidR="00D03261" w:rsidRDefault="00D03261" w:rsidP="00D03261">
      <w:pPr>
        <w:rPr>
          <w:rFonts w:ascii="Meiryo UI" w:eastAsia="Meiryo UI" w:hAnsi="Meiryo UI"/>
        </w:rPr>
      </w:pPr>
      <w:r>
        <w:rPr>
          <w:rFonts w:ascii="Meiryo UI" w:eastAsia="Meiryo UI" w:hAnsi="Meiryo UI" w:hint="eastAsia"/>
        </w:rPr>
        <w:t xml:space="preserve">　　　　</w:t>
      </w:r>
      <w:r w:rsidR="00B705C8" w:rsidRPr="00B705C8">
        <w:rPr>
          <w:rFonts w:ascii="Meiryo UI" w:eastAsia="Meiryo UI" w:hAnsi="Meiryo UI"/>
        </w:rPr>
        <w:t>Cross Point Venture Pitch</w:t>
      </w:r>
      <w:r>
        <w:rPr>
          <w:rFonts w:ascii="Meiryo UI" w:eastAsia="Meiryo UI" w:hAnsi="Meiryo UI" w:hint="eastAsia"/>
        </w:rPr>
        <w:t>担当</w:t>
      </w:r>
      <w:r w:rsidR="00722B94">
        <w:rPr>
          <w:rFonts w:ascii="Meiryo UI" w:eastAsia="Meiryo UI" w:hAnsi="Meiryo UI" w:hint="eastAsia"/>
        </w:rPr>
        <w:t>（松本・林）</w:t>
      </w:r>
    </w:p>
    <w:p w14:paraId="64B227FA" w14:textId="76BF5166" w:rsidR="00D03261" w:rsidRDefault="00D03261" w:rsidP="00D03261">
      <w:pPr>
        <w:rPr>
          <w:rFonts w:ascii="Meiryo UI" w:eastAsia="Meiryo UI" w:hAnsi="Meiryo UI"/>
        </w:rPr>
      </w:pPr>
      <w:r>
        <w:rPr>
          <w:rFonts w:ascii="Meiryo UI" w:eastAsia="Meiryo UI" w:hAnsi="Meiryo UI" w:hint="eastAsia"/>
        </w:rPr>
        <w:t xml:space="preserve">　　　　　E</w:t>
      </w:r>
      <w:r>
        <w:rPr>
          <w:rFonts w:ascii="Meiryo UI" w:eastAsia="Meiryo UI" w:hAnsi="Meiryo UI"/>
        </w:rPr>
        <w:t>-mail</w:t>
      </w:r>
      <w:r>
        <w:rPr>
          <w:rFonts w:ascii="Meiryo UI" w:eastAsia="Meiryo UI" w:hAnsi="Meiryo UI" w:hint="eastAsia"/>
        </w:rPr>
        <w:t>：</w:t>
      </w:r>
      <w:r>
        <w:rPr>
          <w:rFonts w:ascii="Meiryo UI" w:eastAsia="Meiryo UI" w:hAnsi="Meiryo UI"/>
        </w:rPr>
        <w:t>Incubation@tusim.co.jp</w:t>
      </w:r>
    </w:p>
    <w:p w14:paraId="1C401611" w14:textId="02534099" w:rsidR="006906BE" w:rsidRPr="006906BE" w:rsidRDefault="00D03261">
      <w:pPr>
        <w:rPr>
          <w:rFonts w:ascii="Meiryo UI" w:eastAsia="Meiryo UI" w:hAnsi="Meiryo UI"/>
        </w:rPr>
      </w:pPr>
      <w:r>
        <w:rPr>
          <w:rFonts w:ascii="Meiryo UI" w:eastAsia="Meiryo UI" w:hAnsi="Meiryo UI" w:hint="eastAsia"/>
        </w:rPr>
        <w:t xml:space="preserve">　　　　　T</w:t>
      </w:r>
      <w:r>
        <w:rPr>
          <w:rFonts w:ascii="Meiryo UI" w:eastAsia="Meiryo UI" w:hAnsi="Meiryo UI"/>
        </w:rPr>
        <w:t>EL</w:t>
      </w:r>
      <w:r>
        <w:rPr>
          <w:rFonts w:ascii="Meiryo UI" w:eastAsia="Meiryo UI" w:hAnsi="Meiryo UI" w:hint="eastAsia"/>
        </w:rPr>
        <w:t>：0</w:t>
      </w:r>
      <w:r>
        <w:rPr>
          <w:rFonts w:ascii="Meiryo UI" w:eastAsia="Meiryo UI" w:hAnsi="Meiryo UI"/>
        </w:rPr>
        <w:t>3-5225-9020</w:t>
      </w:r>
    </w:p>
    <w:sectPr w:rsidR="006906BE" w:rsidRPr="006906BE" w:rsidSect="002947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29EA" w14:textId="77777777" w:rsidR="00711C31" w:rsidRDefault="00711C31" w:rsidP="00673FB0">
      <w:r>
        <w:separator/>
      </w:r>
    </w:p>
  </w:endnote>
  <w:endnote w:type="continuationSeparator" w:id="0">
    <w:p w14:paraId="471800E6" w14:textId="77777777" w:rsidR="00711C31" w:rsidRDefault="00711C31" w:rsidP="0067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2606" w14:textId="77777777" w:rsidR="00711C31" w:rsidRDefault="00711C31" w:rsidP="00673FB0">
      <w:r>
        <w:separator/>
      </w:r>
    </w:p>
  </w:footnote>
  <w:footnote w:type="continuationSeparator" w:id="0">
    <w:p w14:paraId="63ABA5E1" w14:textId="77777777" w:rsidR="00711C31" w:rsidRDefault="00711C31" w:rsidP="00673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55AD"/>
    <w:multiLevelType w:val="hybridMultilevel"/>
    <w:tmpl w:val="87BA85F2"/>
    <w:lvl w:ilvl="0" w:tplc="CC7AE6B6">
      <w:start w:val="1"/>
      <w:numFmt w:val="bullet"/>
      <w:lvlText w:val="・"/>
      <w:lvlJc w:val="left"/>
      <w:pPr>
        <w:ind w:left="1200" w:hanging="360"/>
      </w:pPr>
      <w:rPr>
        <w:rFonts w:ascii="Meiryo UI" w:eastAsia="Meiryo UI" w:hAnsi="Meiryo U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3936314"/>
    <w:multiLevelType w:val="hybridMultilevel"/>
    <w:tmpl w:val="1D6C1370"/>
    <w:lvl w:ilvl="0" w:tplc="BB7277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E46E50"/>
    <w:multiLevelType w:val="hybridMultilevel"/>
    <w:tmpl w:val="21F89FCC"/>
    <w:lvl w:ilvl="0" w:tplc="B7FCD2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B43E82"/>
    <w:multiLevelType w:val="hybridMultilevel"/>
    <w:tmpl w:val="18D0278C"/>
    <w:lvl w:ilvl="0" w:tplc="8730C30C">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662126845">
    <w:abstractNumId w:val="2"/>
  </w:num>
  <w:num w:numId="2" w16cid:durableId="722872423">
    <w:abstractNumId w:val="1"/>
  </w:num>
  <w:num w:numId="3" w16cid:durableId="528758938">
    <w:abstractNumId w:val="0"/>
  </w:num>
  <w:num w:numId="4" w16cid:durableId="764425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2B"/>
    <w:rsid w:val="000B7B50"/>
    <w:rsid w:val="000C433E"/>
    <w:rsid w:val="000E2948"/>
    <w:rsid w:val="001C4D5C"/>
    <w:rsid w:val="00227B1D"/>
    <w:rsid w:val="0029472B"/>
    <w:rsid w:val="002A128C"/>
    <w:rsid w:val="00335380"/>
    <w:rsid w:val="003427CE"/>
    <w:rsid w:val="003C20F0"/>
    <w:rsid w:val="003C3F22"/>
    <w:rsid w:val="003C7C21"/>
    <w:rsid w:val="00404514"/>
    <w:rsid w:val="00406996"/>
    <w:rsid w:val="00410824"/>
    <w:rsid w:val="00421710"/>
    <w:rsid w:val="00441CD0"/>
    <w:rsid w:val="00445C83"/>
    <w:rsid w:val="00540E0B"/>
    <w:rsid w:val="0056376F"/>
    <w:rsid w:val="00573BAB"/>
    <w:rsid w:val="00581C5C"/>
    <w:rsid w:val="005957B5"/>
    <w:rsid w:val="00597C6D"/>
    <w:rsid w:val="005E265B"/>
    <w:rsid w:val="005F19CE"/>
    <w:rsid w:val="00673FB0"/>
    <w:rsid w:val="006906BE"/>
    <w:rsid w:val="00711C31"/>
    <w:rsid w:val="00717576"/>
    <w:rsid w:val="0072062B"/>
    <w:rsid w:val="00722B94"/>
    <w:rsid w:val="00745F0C"/>
    <w:rsid w:val="00793F28"/>
    <w:rsid w:val="007A5FDC"/>
    <w:rsid w:val="007F2C38"/>
    <w:rsid w:val="007F4103"/>
    <w:rsid w:val="00802393"/>
    <w:rsid w:val="008113E2"/>
    <w:rsid w:val="00847DFB"/>
    <w:rsid w:val="00850372"/>
    <w:rsid w:val="008B50CB"/>
    <w:rsid w:val="008C6BF7"/>
    <w:rsid w:val="008D4B7D"/>
    <w:rsid w:val="008E1980"/>
    <w:rsid w:val="00930F47"/>
    <w:rsid w:val="00961884"/>
    <w:rsid w:val="00975516"/>
    <w:rsid w:val="00992388"/>
    <w:rsid w:val="009A07D8"/>
    <w:rsid w:val="009B4926"/>
    <w:rsid w:val="00A05674"/>
    <w:rsid w:val="00A24C40"/>
    <w:rsid w:val="00A77A44"/>
    <w:rsid w:val="00A95FDD"/>
    <w:rsid w:val="00AA4ECD"/>
    <w:rsid w:val="00AA67B1"/>
    <w:rsid w:val="00AB5759"/>
    <w:rsid w:val="00AE08CB"/>
    <w:rsid w:val="00B258BF"/>
    <w:rsid w:val="00B30E46"/>
    <w:rsid w:val="00B32E7D"/>
    <w:rsid w:val="00B6703D"/>
    <w:rsid w:val="00B705C8"/>
    <w:rsid w:val="00B81BE5"/>
    <w:rsid w:val="00BB59ED"/>
    <w:rsid w:val="00C02C65"/>
    <w:rsid w:val="00CF0253"/>
    <w:rsid w:val="00D03261"/>
    <w:rsid w:val="00DA3F57"/>
    <w:rsid w:val="00E1694D"/>
    <w:rsid w:val="00E24A4C"/>
    <w:rsid w:val="00E42EC3"/>
    <w:rsid w:val="00E467A0"/>
    <w:rsid w:val="00E75CCB"/>
    <w:rsid w:val="00EB426D"/>
    <w:rsid w:val="00F03040"/>
    <w:rsid w:val="00F2434A"/>
    <w:rsid w:val="00F34358"/>
    <w:rsid w:val="00F43155"/>
    <w:rsid w:val="00F727A6"/>
    <w:rsid w:val="00F750AB"/>
    <w:rsid w:val="00F769A3"/>
    <w:rsid w:val="00FC1E59"/>
    <w:rsid w:val="00FC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48039"/>
  <w15:docId w15:val="{0791C1A0-7D42-494E-A170-1C0E2691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30E4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F22"/>
    <w:pPr>
      <w:ind w:leftChars="400" w:left="840"/>
    </w:pPr>
  </w:style>
  <w:style w:type="table" w:styleId="a4">
    <w:name w:val="Table Grid"/>
    <w:basedOn w:val="a1"/>
    <w:uiPriority w:val="39"/>
    <w:rsid w:val="007A5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3FB0"/>
    <w:pPr>
      <w:tabs>
        <w:tab w:val="center" w:pos="4252"/>
        <w:tab w:val="right" w:pos="8504"/>
      </w:tabs>
      <w:snapToGrid w:val="0"/>
    </w:pPr>
  </w:style>
  <w:style w:type="character" w:customStyle="1" w:styleId="a6">
    <w:name w:val="ヘッダー (文字)"/>
    <w:basedOn w:val="a0"/>
    <w:link w:val="a5"/>
    <w:uiPriority w:val="99"/>
    <w:rsid w:val="00673FB0"/>
  </w:style>
  <w:style w:type="paragraph" w:styleId="a7">
    <w:name w:val="footer"/>
    <w:basedOn w:val="a"/>
    <w:link w:val="a8"/>
    <w:uiPriority w:val="99"/>
    <w:unhideWhenUsed/>
    <w:rsid w:val="00673FB0"/>
    <w:pPr>
      <w:tabs>
        <w:tab w:val="center" w:pos="4252"/>
        <w:tab w:val="right" w:pos="8504"/>
      </w:tabs>
      <w:snapToGrid w:val="0"/>
    </w:pPr>
  </w:style>
  <w:style w:type="character" w:customStyle="1" w:styleId="a8">
    <w:name w:val="フッター (文字)"/>
    <w:basedOn w:val="a0"/>
    <w:link w:val="a7"/>
    <w:uiPriority w:val="99"/>
    <w:rsid w:val="00673FB0"/>
  </w:style>
  <w:style w:type="character" w:customStyle="1" w:styleId="20">
    <w:name w:val="見出し 2 (文字)"/>
    <w:basedOn w:val="a0"/>
    <w:link w:val="2"/>
    <w:uiPriority w:val="9"/>
    <w:rsid w:val="00B30E46"/>
    <w:rPr>
      <w:rFonts w:ascii="ＭＳ Ｐゴシック" w:eastAsia="ＭＳ Ｐゴシック" w:hAnsi="ＭＳ Ｐゴシック" w:cs="ＭＳ Ｐゴシック"/>
      <w:b/>
      <w:bCs/>
      <w:kern w:val="0"/>
      <w:sz w:val="36"/>
      <w:szCs w:val="36"/>
    </w:rPr>
  </w:style>
  <w:style w:type="character" w:customStyle="1" w:styleId="color18">
    <w:name w:val="color_18"/>
    <w:basedOn w:val="a0"/>
    <w:rsid w:val="00B30E46"/>
  </w:style>
  <w:style w:type="character" w:styleId="a9">
    <w:name w:val="Hyperlink"/>
    <w:basedOn w:val="a0"/>
    <w:uiPriority w:val="99"/>
    <w:unhideWhenUsed/>
    <w:rsid w:val="006906BE"/>
    <w:rPr>
      <w:color w:val="0563C1" w:themeColor="hyperlink"/>
      <w:u w:val="single"/>
    </w:rPr>
  </w:style>
  <w:style w:type="character" w:styleId="aa">
    <w:name w:val="Unresolved Mention"/>
    <w:basedOn w:val="a0"/>
    <w:uiPriority w:val="99"/>
    <w:semiHidden/>
    <w:unhideWhenUsed/>
    <w:rsid w:val="006906BE"/>
    <w:rPr>
      <w:color w:val="605E5C"/>
      <w:shd w:val="clear" w:color="auto" w:fill="E1DFDD"/>
    </w:rPr>
  </w:style>
  <w:style w:type="character" w:styleId="ab">
    <w:name w:val="FollowedHyperlink"/>
    <w:basedOn w:val="a0"/>
    <w:uiPriority w:val="99"/>
    <w:semiHidden/>
    <w:unhideWhenUsed/>
    <w:rsid w:val="008C6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04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CRZWnGT5uSF3yBw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aCRZWnGT5uSF3yBw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C1D7-A76E-4382-A042-6E3F1C45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toshimitsu hayashi</dc:creator>
  <cp:keywords/>
  <dc:description/>
  <cp:lastModifiedBy>toshimitsu hayashi</cp:lastModifiedBy>
  <cp:revision>2</cp:revision>
  <cp:lastPrinted>2022-05-11T03:01:00Z</cp:lastPrinted>
  <dcterms:created xsi:type="dcterms:W3CDTF">2022-05-17T11:02:00Z</dcterms:created>
  <dcterms:modified xsi:type="dcterms:W3CDTF">2022-05-17T11:02:00Z</dcterms:modified>
</cp:coreProperties>
</file>